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О Г Л А Ш Е Н И 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 аэронавигационном обслуживании пользователей воздушного пространства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Федеральное агентство воздушного транспорта (именуемое далее «Росавиация»), в лице руководителя Федерального агентства воздушного транспорта Ядрова Дмитрия Викторовича, действующего на основании Положения о Федеральном агентстве воздушного транспорта, утвержденного постановлением Правительства Российской Федерации </w:t>
        <w:br w:type="textWrapping"/>
        <w:t xml:space="preserve">от 30.07.2004 № 396, и распоряжения Правительства Российской Федерации от 21.01.2021 </w:t>
        <w:br w:type="textWrapping"/>
        <w:t xml:space="preserve">№ 89-р, и _______________________________________________ (именуемый далее «Пользователь»), в лице ______________________________________, действующего на основании _____________________, заключили настоящее Соглашение о следующем.</w:t>
      </w:r>
    </w:p>
    <w:p w:rsidR="00000000" w:rsidDel="00000000" w:rsidP="00000000" w:rsidRDefault="00000000" w:rsidRPr="00000000" w14:paraId="0000000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Статья 1.</w:t>
      </w:r>
    </w:p>
    <w:p w:rsidR="00000000" w:rsidDel="00000000" w:rsidP="00000000" w:rsidRDefault="00000000" w:rsidRPr="00000000" w14:paraId="0000000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настоящему Соглашению Росавиация оказывает государственные услуги по аэронавигационному обслуживанию Пользователя воздушного пространства Российской Федерации.</w:t>
      </w:r>
    </w:p>
    <w:p w:rsidR="00000000" w:rsidDel="00000000" w:rsidP="00000000" w:rsidRDefault="00000000" w:rsidRPr="00000000" w14:paraId="0000000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Статья 2.</w:t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Росавиация оказывает государственные услуги, указанные в ст. 1 данного Соглашения, непосредственно, через свои территориальные органы, федеральное государственное унитарное предприятие «Государственная корпорация по организации воздушного движения в Российской Федерации» (ФГУП «Госкорпорация по ОрВД») и иные подведомственные организации.</w:t>
      </w:r>
    </w:p>
    <w:p w:rsidR="00000000" w:rsidDel="00000000" w:rsidP="00000000" w:rsidRDefault="00000000" w:rsidRPr="00000000" w14:paraId="0000000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Статья 3.</w:t>
      </w:r>
    </w:p>
    <w:p w:rsidR="00000000" w:rsidDel="00000000" w:rsidP="00000000" w:rsidRDefault="00000000" w:rsidRPr="00000000" w14:paraId="0000000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Государственные услуги, предоставляемые Пользователю по настоящему Соглашению, оказываются в порядке, на условиях и по перечню, определяемых воздушным законодательством Российской Федерации.</w:t>
      </w:r>
    </w:p>
    <w:p w:rsidR="00000000" w:rsidDel="00000000" w:rsidP="00000000" w:rsidRDefault="00000000" w:rsidRPr="00000000" w14:paraId="0000000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Статья 4.</w:t>
      </w:r>
    </w:p>
    <w:p w:rsidR="00000000" w:rsidDel="00000000" w:rsidP="00000000" w:rsidRDefault="00000000" w:rsidRPr="00000000" w14:paraId="0000000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оказанные государственные услуги Пользователь уплачивает сборы за аэронавигационное обслуживание по действующим ставкам, утвержденным Федеральным органом исполнительной власти, уполномоченным устанавливать ставки сборов за аэронавигационное обслуживание пользователей воздушного пространства Российской Федерации, в установленном законодательством Российской Федерации порядке. Перечисление средств осуществляется по реквизитам, указанным в счетах, выставляемых ФГУП «Госкорпорация по ОрВД» (его филиалами) и иными подведомственными Росавиации организациями.</w:t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Аэронавигационное обслуживание полетов воздушных судов пользователей воздушного пространства Российской Федерации, освобожденных в соответствии с законодательством Российской Федерации и международными договорами Российской Федерации от платы за аэронавигационное обслуживание, осуществляется ФГУП «Госкорпорация по ОрВД» без взимания платы. </w:t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Статья 5.</w:t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Стороны установили, что условия заключенного ими Соглашения применяются к их отношениям, возникающим с «___» ________ 20__ г. Настоящее Соглашение действует до его расторжения любой из Сторон.</w:t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Уведомление о расторжении данного Соглашения должно быть направлено одной Стороной в адрес другой Стороны в письменной форме и в срок, позволяющий без ущерба для безопасности воздушного судна завершить предоставление государственных услуг по аэронавигационному обслуживанию воздушных судов Пользователя, совершающих полет в воздушном пространстве Российской Федерации.</w: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случае, если в воздушном пространстве Российской Федерации на момент расторжения Соглашения находятся воздушные суда Пользователя, их аэронавигационное обслуживание осуществляется до завершения полета.</w:t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Статья 6.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неисполнение или ненадлежащее исполнение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наличии задолженности Пользователя по сборам за аэронавигационное обслуживание Росавиацией применяются к нему ограничения в виде решений Росавиации по изменению условий (включая прекращение) предоставления государственных услуг по аэронавигационному обслуживанию нерегулярных и регулярных полетов воздушных судов.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Статья 7.</w:t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споры и (или) разногласия, которые могут возникнуть в ходе исполнения настоящего Соглашения или в связи с ним, Стороны будут решать путем переговоров.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случае, если путем переговоров Стороны не смогут разрешить возникший спор, его разрешение, с исключением подсудности судам общей юрисдикции или иным судам, передается на рассмотрение Арбитражного Суда г. Москвы в порядке, установленном законодательством Российской Федерации.</w:t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Совершено в гор. Москве «__» ___________ 20___ года в двух подлинных экземплярах.</w:t>
      </w:r>
    </w:p>
    <w:p w:rsidR="00000000" w:rsidDel="00000000" w:rsidP="00000000" w:rsidRDefault="00000000" w:rsidRPr="00000000" w14:paraId="0000001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АДРЕСА И РЕКВИЗИТЫ СТОРОН:</w:t>
      </w:r>
    </w:p>
    <w:tbl>
      <w:tblPr>
        <w:tblStyle w:val="Table1"/>
        <w:tblW w:w="9356.0" w:type="dxa"/>
        <w:jc w:val="left"/>
        <w:tblLayout w:type="fixed"/>
        <w:tblLook w:val="0400"/>
      </w:tblPr>
      <w:tblGrid>
        <w:gridCol w:w="4962"/>
        <w:gridCol w:w="4394"/>
        <w:tblGridChange w:id="0">
          <w:tblGrid>
            <w:gridCol w:w="4962"/>
            <w:gridCol w:w="43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Росавиация: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125167, ГСП-3, Ленинградский проспект,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д. 37, корп. 2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 7714549744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КПП 771401001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л/счет: 03951001070 в Межрегиональном операционном УФК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 казначейского счета: 03211643000000019503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 банковского счета, входящего в состав единого казначейского счета: 40102810045370000002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Операционный департамент Банка России// Межрегиональное операционное УФК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 024501901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Пользователь: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</w:t>
            </w:r>
          </w:p>
        </w:tc>
      </w:tr>
    </w:tbl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 О Д П И С И: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и от имени Росавиации                                                               За и от имени Пользователя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 </w:t>
      </w:r>
      <w:r w:rsidDel="00000000" w:rsidR="00000000" w:rsidRPr="00000000">
        <w:rPr>
          <w:rFonts w:ascii="Times New Roman" w:cs="Times New Roman" w:eastAsia="Times New Roman" w:hAnsi="Times New Roman"/>
          <w:color w:val="242424"/>
          <w:sz w:val="24"/>
          <w:szCs w:val="24"/>
          <w:highlight w:val="white"/>
          <w:rtl w:val="0"/>
        </w:rPr>
        <w:t xml:space="preserve">Д.В. Ядров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                                                            _______________________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 ___________ 20__ г.                                                              «___» ____________ 20__ г.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before="320" w:lineRule="auto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before="300" w:lineRule="auto"/>
    </w:pPr>
    <w:rPr>
      <w:sz w:val="48"/>
      <w:szCs w:val="48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pPr>
      <w:keepNext w:val="1"/>
      <w:keepLines w:val="1"/>
      <w:spacing w:before="480"/>
      <w:outlineLvl w:val="0"/>
    </w:pPr>
    <w:rPr>
      <w:rFonts w:ascii="Arial" w:cs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pPr>
      <w:keepNext w:val="1"/>
      <w:keepLines w:val="1"/>
      <w:spacing w:before="360"/>
      <w:outlineLvl w:val="1"/>
    </w:pPr>
    <w:rPr>
      <w:rFonts w:ascii="Arial" w:cs="Arial" w:eastAsia="Arial" w:hAnsi="Arial"/>
      <w:sz w:val="34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pPr>
      <w:keepNext w:val="1"/>
      <w:keepLines w:val="1"/>
      <w:spacing w:before="320"/>
      <w:outlineLvl w:val="2"/>
    </w:pPr>
    <w:rPr>
      <w:rFonts w:ascii="Arial" w:cs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 w:val="1"/>
    <w:qFormat w:val="1"/>
    <w:pPr>
      <w:keepNext w:val="1"/>
      <w:keepLines w:val="1"/>
      <w:spacing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 w:val="1"/>
    <w:qFormat w:val="1"/>
    <w:pPr>
      <w:keepNext w:val="1"/>
      <w:keepLines w:val="1"/>
      <w:spacing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 w:val="1"/>
    <w:qFormat w:val="1"/>
    <w:pPr>
      <w:keepNext w:val="1"/>
      <w:keepLines w:val="1"/>
      <w:spacing w:before="320"/>
      <w:outlineLvl w:val="5"/>
    </w:pPr>
    <w:rPr>
      <w:rFonts w:ascii="Arial" w:cs="Arial" w:eastAsia="Arial" w:hAnsi="Arial"/>
      <w:b w:val="1"/>
      <w:bCs w:val="1"/>
    </w:rPr>
  </w:style>
  <w:style w:type="paragraph" w:styleId="7">
    <w:name w:val="heading 7"/>
    <w:basedOn w:val="a"/>
    <w:next w:val="a"/>
    <w:link w:val="70"/>
    <w:uiPriority w:val="9"/>
    <w:unhideWhenUsed w:val="1"/>
    <w:qFormat w:val="1"/>
    <w:pPr>
      <w:keepNext w:val="1"/>
      <w:keepLines w:val="1"/>
      <w:spacing w:before="320"/>
      <w:outlineLvl w:val="6"/>
    </w:pPr>
    <w:rPr>
      <w:rFonts w:ascii="Arial" w:cs="Arial" w:eastAsia="Arial" w:hAnsi="Arial"/>
      <w:b w:val="1"/>
      <w:bCs w:val="1"/>
      <w:i w:val="1"/>
      <w:iCs w:val="1"/>
    </w:rPr>
  </w:style>
  <w:style w:type="paragraph" w:styleId="8">
    <w:name w:val="heading 8"/>
    <w:basedOn w:val="a"/>
    <w:next w:val="a"/>
    <w:link w:val="80"/>
    <w:uiPriority w:val="9"/>
    <w:unhideWhenUsed w:val="1"/>
    <w:qFormat w:val="1"/>
    <w:pPr>
      <w:keepNext w:val="1"/>
      <w:keepLines w:val="1"/>
      <w:spacing w:before="320"/>
      <w:outlineLvl w:val="7"/>
    </w:pPr>
    <w:rPr>
      <w:rFonts w:ascii="Arial" w:cs="Arial" w:eastAsia="Arial" w:hAnsi="Arial"/>
      <w:i w:val="1"/>
      <w:iCs w:val="1"/>
    </w:rPr>
  </w:style>
  <w:style w:type="paragraph" w:styleId="9">
    <w:name w:val="heading 9"/>
    <w:basedOn w:val="a"/>
    <w:next w:val="a"/>
    <w:link w:val="90"/>
    <w:uiPriority w:val="9"/>
    <w:unhideWhenUsed w:val="1"/>
    <w:qFormat w:val="1"/>
    <w:pPr>
      <w:keepNext w:val="1"/>
      <w:keepLines w:val="1"/>
      <w:spacing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Pr>
      <w:rFonts w:ascii="Arial" w:cs="Arial" w:eastAsia="Arial" w:hAnsi="Arial"/>
      <w:sz w:val="40"/>
      <w:szCs w:val="40"/>
    </w:rPr>
  </w:style>
  <w:style w:type="character" w:styleId="20" w:customStyle="1">
    <w:name w:val="Заголовок 2 Знак"/>
    <w:basedOn w:val="a0"/>
    <w:link w:val="2"/>
    <w:uiPriority w:val="9"/>
    <w:rPr>
      <w:rFonts w:ascii="Arial" w:cs="Arial" w:eastAsia="Arial" w:hAnsi="Arial"/>
      <w:sz w:val="34"/>
    </w:rPr>
  </w:style>
  <w:style w:type="character" w:styleId="30" w:customStyle="1">
    <w:name w:val="Заголовок 3 Знак"/>
    <w:basedOn w:val="a0"/>
    <w:link w:val="3"/>
    <w:uiPriority w:val="9"/>
    <w:rPr>
      <w:rFonts w:ascii="Arial" w:cs="Arial" w:eastAsia="Arial" w:hAnsi="Arial"/>
      <w:sz w:val="30"/>
      <w:szCs w:val="30"/>
    </w:rPr>
  </w:style>
  <w:style w:type="character" w:styleId="40" w:customStyle="1">
    <w:name w:val="Заголовок 4 Знак"/>
    <w:basedOn w:val="a0"/>
    <w:link w:val="4"/>
    <w:uiPriority w:val="9"/>
    <w:rPr>
      <w:rFonts w:ascii="Arial" w:cs="Arial" w:eastAsia="Arial" w:hAnsi="Arial"/>
      <w:b w:val="1"/>
      <w:bCs w:val="1"/>
      <w:sz w:val="26"/>
      <w:szCs w:val="26"/>
    </w:rPr>
  </w:style>
  <w:style w:type="character" w:styleId="50" w:customStyle="1">
    <w:name w:val="Заголовок 5 Знак"/>
    <w:basedOn w:val="a0"/>
    <w:link w:val="5"/>
    <w:uiPriority w:val="9"/>
    <w:rPr>
      <w:rFonts w:ascii="Arial" w:cs="Arial" w:eastAsia="Arial" w:hAnsi="Arial"/>
      <w:b w:val="1"/>
      <w:bCs w:val="1"/>
      <w:sz w:val="24"/>
      <w:szCs w:val="24"/>
    </w:rPr>
  </w:style>
  <w:style w:type="character" w:styleId="60" w:customStyle="1">
    <w:name w:val="Заголовок 6 Знак"/>
    <w:basedOn w:val="a0"/>
    <w:link w:val="6"/>
    <w:uiPriority w:val="9"/>
    <w:rPr>
      <w:rFonts w:ascii="Arial" w:cs="Arial" w:eastAsia="Arial" w:hAnsi="Arial"/>
      <w:b w:val="1"/>
      <w:bCs w:val="1"/>
      <w:sz w:val="22"/>
      <w:szCs w:val="22"/>
    </w:rPr>
  </w:style>
  <w:style w:type="character" w:styleId="70" w:customStyle="1">
    <w:name w:val="Заголовок 7 Знак"/>
    <w:basedOn w:val="a0"/>
    <w:link w:val="7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80" w:customStyle="1">
    <w:name w:val="Заголовок 8 Знак"/>
    <w:basedOn w:val="a0"/>
    <w:link w:val="8"/>
    <w:uiPriority w:val="9"/>
    <w:rPr>
      <w:rFonts w:ascii="Arial" w:cs="Arial" w:eastAsia="Arial" w:hAnsi="Arial"/>
      <w:i w:val="1"/>
      <w:iCs w:val="1"/>
      <w:sz w:val="22"/>
      <w:szCs w:val="22"/>
    </w:rPr>
  </w:style>
  <w:style w:type="character" w:styleId="90" w:customStyle="1">
    <w:name w:val="Заголовок 9 Знак"/>
    <w:basedOn w:val="a0"/>
    <w:link w:val="9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a3">
    <w:name w:val="List Paragraph"/>
    <w:basedOn w:val="a"/>
    <w:uiPriority w:val="34"/>
    <w:qFormat w:val="1"/>
    <w:pPr>
      <w:ind w:left="720"/>
      <w:contextualSpacing w:val="1"/>
    </w:pPr>
  </w:style>
  <w:style w:type="paragraph" w:styleId="a4">
    <w:name w:val="No Spacing"/>
    <w:uiPriority w:val="1"/>
    <w:qFormat w:val="1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 w:val="1"/>
    <w:pPr>
      <w:spacing w:before="300"/>
      <w:contextualSpacing w:val="1"/>
    </w:pPr>
    <w:rPr>
      <w:sz w:val="48"/>
      <w:szCs w:val="48"/>
    </w:rPr>
  </w:style>
  <w:style w:type="character" w:styleId="a6" w:customStyle="1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 w:val="1"/>
    <w:pPr>
      <w:spacing w:before="200"/>
    </w:pPr>
    <w:rPr>
      <w:sz w:val="24"/>
      <w:szCs w:val="24"/>
    </w:rPr>
  </w:style>
  <w:style w:type="character" w:styleId="a8" w:customStyle="1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 w:val="1"/>
    <w:pPr>
      <w:ind w:left="720" w:right="720"/>
    </w:pPr>
    <w:rPr>
      <w:i w:val="1"/>
    </w:rPr>
  </w:style>
  <w:style w:type="character" w:styleId="22" w:customStyle="1">
    <w:name w:val="Цитата 2 Знак"/>
    <w:link w:val="21"/>
    <w:uiPriority w:val="29"/>
    <w:rPr>
      <w:i w:val="1"/>
    </w:rPr>
  </w:style>
  <w:style w:type="paragraph" w:styleId="a9">
    <w:name w:val="Intense Quote"/>
    <w:basedOn w:val="a"/>
    <w:next w:val="a"/>
    <w:link w:val="aa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</w:pPr>
    <w:rPr>
      <w:i w:val="1"/>
    </w:rPr>
  </w:style>
  <w:style w:type="character" w:styleId="aa" w:customStyle="1">
    <w:name w:val="Выделенная цитата Знак"/>
    <w:link w:val="a9"/>
    <w:uiPriority w:val="30"/>
    <w:rPr>
      <w:i w:val="1"/>
    </w:rPr>
  </w:style>
  <w:style w:type="paragraph" w:styleId="ab">
    <w:name w:val="header"/>
    <w:basedOn w:val="a"/>
    <w:link w:val="ac"/>
    <w:uiPriority w:val="99"/>
    <w:unhideWhenUsed w:val="1"/>
    <w:pPr>
      <w:tabs>
        <w:tab w:val="center" w:pos="7143"/>
        <w:tab w:val="right" w:pos="14287"/>
      </w:tabs>
      <w:spacing w:after="0" w:line="240" w:lineRule="auto"/>
    </w:pPr>
  </w:style>
  <w:style w:type="character" w:styleId="ac" w:customStyle="1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 w:val="1"/>
    <w:pPr>
      <w:tabs>
        <w:tab w:val="center" w:pos="7143"/>
        <w:tab w:val="right" w:pos="14287"/>
      </w:tabs>
      <w:spacing w:after="0" w:line="240" w:lineRule="auto"/>
    </w:pPr>
  </w:style>
  <w:style w:type="character" w:styleId="FooterChar" w:customStyle="1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 w:val="1"/>
    <w:unhideWhenUsed w:val="1"/>
    <w:qFormat w:val="1"/>
    <w:rPr>
      <w:b w:val="1"/>
      <w:bCs w:val="1"/>
      <w:color w:val="4f81bd" w:themeColor="accent1"/>
      <w:sz w:val="18"/>
      <w:szCs w:val="18"/>
    </w:rPr>
  </w:style>
  <w:style w:type="character" w:styleId="ae" w:customStyle="1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Light" w:customStyle="1">
    <w:name w:val="Table Grid Light"/>
    <w:basedOn w:val="a1"/>
    <w:uiPriority w:val="59"/>
    <w:pPr>
      <w:spacing w:after="0" w:line="240" w:lineRule="auto"/>
    </w:pPr>
    <w:tblPr>
      <w:tblInd w:w="0.0" w:type="dxa"/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PlainTable1" w:customStyle="1">
    <w:name w:val="Plain Table 1"/>
    <w:basedOn w:val="a1"/>
    <w:uiPriority w:val="59"/>
    <w:pPr>
      <w:spacing w:after="0" w:line="240" w:lineRule="auto"/>
    </w:pPr>
    <w:tblPr>
      <w:tblInd w:w="0.0" w:type="dxa"/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shd w:color="f2f2f2" w:fill="f2f2f2" w:themeColor="text1" w:themeFill="text1" w:themeFillTint="00000D" w:themeTint="00000D" w:val="clear"/>
      </w:tcPr>
    </w:tblStylePr>
    <w:tblStylePr w:type="band1Horz">
      <w:tblPr/>
      <w:tcPr>
        <w:shd w:color="f2f2f2" w:fill="f2f2f2" w:themeColor="text1" w:themeFill="text1" w:themeFillTint="00000D" w:themeTint="00000D" w:val="clear"/>
      </w:tcPr>
    </w:tblStylePr>
  </w:style>
  <w:style w:type="table" w:styleId="PlainTable2" w:customStyle="1">
    <w:name w:val="Plain Table 2"/>
    <w:basedOn w:val="a1"/>
    <w:uiPriority w:val="59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PlainTable3" w:customStyle="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Row">
      <w:rPr>
        <w:b w:val="1"/>
        <w:caps w:val="1"/>
        <w:color w:val="404040"/>
      </w:rPr>
    </w:tblStylePr>
    <w:tblStylePr w:type="firstCol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lastCol">
      <w:rPr>
        <w:b w:val="1"/>
        <w:caps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PlainTable4" w:customStyle="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PlainTable5" w:customStyle="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i w:val="1"/>
        <w:color w:val="404040"/>
      </w:rPr>
      <w:tblPr/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fill="auto" w:val="clear"/>
      </w:tcPr>
    </w:tblStylePr>
    <w:tblStylePr w:type="lastRow">
      <w:rPr>
        <w:i w:val="1"/>
        <w:color w:val="404040"/>
      </w:rPr>
      <w:tblPr/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right w:color="404040" w:space="0" w:sz="4" w:val="singl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left w:color="404040" w:space="0" w:sz="4" w:val="singl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GridTable1Light" w:customStyle="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89898" w:space="0" w:sz="4" w:themeColor="text1" w:themeTint="000067" w:val="single"/>
        <w:left w:color="989898" w:space="0" w:sz="4" w:themeColor="text1" w:themeTint="000067" w:val="single"/>
        <w:bottom w:color="989898" w:space="0" w:sz="4" w:themeColor="text1" w:themeTint="000067" w:val="single"/>
        <w:right w:color="989898" w:space="0" w:sz="4" w:themeColor="text1" w:themeTint="000067" w:val="single"/>
        <w:insideH w:color="989898" w:space="0" w:sz="4" w:themeColor="text1" w:themeTint="000067" w:val="single"/>
        <w:insideV w:color="989898" w:space="0" w:sz="4" w:themeColor="text1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6a6a6a" w:space="0" w:sz="12" w:themeColor="tex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89898" w:space="0" w:sz="4" w:themeColor="text1" w:themeTint="000067" w:val="single"/>
          <w:left w:color="989898" w:space="0" w:sz="4" w:themeColor="text1" w:themeTint="000067" w:val="single"/>
          <w:bottom w:color="989898" w:space="0" w:sz="4" w:themeColor="text1" w:themeTint="000067" w:val="single"/>
          <w:right w:color="989898" w:space="0" w:sz="4" w:themeColor="text1" w:themeTint="000067" w:val="single"/>
        </w:tcBorders>
      </w:tcPr>
    </w:tblStylePr>
  </w:style>
  <w:style w:type="table" w:styleId="GridTable1Light-Accent1" w:customStyle="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7cbe4" w:space="0" w:sz="4" w:themeColor="accent1" w:themeTint="000067" w:val="single"/>
        <w:left w:color="b7cbe4" w:space="0" w:sz="4" w:themeColor="accent1" w:themeTint="000067" w:val="single"/>
        <w:bottom w:color="b7cbe4" w:space="0" w:sz="4" w:themeColor="accent1" w:themeTint="000067" w:val="single"/>
        <w:right w:color="b7cbe4" w:space="0" w:sz="4" w:themeColor="accent1" w:themeTint="000067" w:val="single"/>
        <w:insideH w:color="b7cbe4" w:space="0" w:sz="4" w:themeColor="accent1" w:themeTint="000067" w:val="single"/>
        <w:insideV w:color="b7cbe4" w:space="0" w:sz="4" w:themeColor="accent1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97b4d8" w:space="0" w:sz="12" w:themeColor="accen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7cbe4" w:space="0" w:sz="4" w:themeColor="accent1" w:themeTint="000067" w:val="single"/>
          <w:left w:color="b7cbe4" w:space="0" w:sz="4" w:themeColor="accent1" w:themeTint="000067" w:val="single"/>
          <w:bottom w:color="b7cbe4" w:space="0" w:sz="4" w:themeColor="accent1" w:themeTint="000067" w:val="single"/>
          <w:right w:color="b7cbe4" w:space="0" w:sz="4" w:themeColor="accent1" w:themeTint="000067" w:val="single"/>
        </w:tcBorders>
      </w:tcPr>
    </w:tblStylePr>
  </w:style>
  <w:style w:type="table" w:styleId="GridTable1Light-Accent2" w:customStyle="1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e5b7b6" w:space="0" w:sz="4" w:themeColor="accent2" w:themeTint="000067" w:val="single"/>
        <w:left w:color="e5b7b6" w:space="0" w:sz="4" w:themeColor="accent2" w:themeTint="000067" w:val="single"/>
        <w:bottom w:color="e5b7b6" w:space="0" w:sz="4" w:themeColor="accent2" w:themeTint="000067" w:val="single"/>
        <w:right w:color="e5b7b6" w:space="0" w:sz="4" w:themeColor="accent2" w:themeTint="000067" w:val="single"/>
        <w:insideH w:color="e5b7b6" w:space="0" w:sz="4" w:themeColor="accent2" w:themeTint="000067" w:val="single"/>
        <w:insideV w:color="e5b7b6" w:space="0" w:sz="4" w:themeColor="accent2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da9896" w:space="0" w:sz="12" w:themeColor="accent2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e5b7b6" w:space="0" w:sz="4" w:themeColor="accent2" w:themeTint="000067" w:val="single"/>
          <w:left w:color="e5b7b6" w:space="0" w:sz="4" w:themeColor="accent2" w:themeTint="000067" w:val="single"/>
          <w:bottom w:color="e5b7b6" w:space="0" w:sz="4" w:themeColor="accent2" w:themeTint="000067" w:val="single"/>
          <w:right w:color="e5b7b6" w:space="0" w:sz="4" w:themeColor="accent2" w:themeTint="000067" w:val="single"/>
        </w:tcBorders>
      </w:tcPr>
    </w:tblStylePr>
  </w:style>
  <w:style w:type="table" w:styleId="GridTable1Light-Accent3" w:customStyle="1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6e3bb" w:space="0" w:sz="4" w:themeColor="accent3" w:themeTint="000067" w:val="single"/>
        <w:left w:color="d6e3bb" w:space="0" w:sz="4" w:themeColor="accent3" w:themeTint="000067" w:val="single"/>
        <w:bottom w:color="d6e3bb" w:space="0" w:sz="4" w:themeColor="accent3" w:themeTint="000067" w:val="single"/>
        <w:right w:color="d6e3bb" w:space="0" w:sz="4" w:themeColor="accent3" w:themeTint="000067" w:val="single"/>
        <w:insideH w:color="d6e3bb" w:space="0" w:sz="4" w:themeColor="accent3" w:themeTint="000067" w:val="single"/>
        <w:insideV w:color="d6e3bb" w:space="0" w:sz="4" w:themeColor="accent3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c4d79d" w:space="0" w:sz="12" w:themeColor="accent3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6e3bb" w:space="0" w:sz="4" w:themeColor="accent3" w:themeTint="000067" w:val="single"/>
          <w:left w:color="d6e3bb" w:space="0" w:sz="4" w:themeColor="accent3" w:themeTint="000067" w:val="single"/>
          <w:bottom w:color="d6e3bb" w:space="0" w:sz="4" w:themeColor="accent3" w:themeTint="000067" w:val="single"/>
          <w:right w:color="d6e3bb" w:space="0" w:sz="4" w:themeColor="accent3" w:themeTint="000067" w:val="single"/>
        </w:tcBorders>
      </w:tcPr>
    </w:tblStylePr>
  </w:style>
  <w:style w:type="table" w:styleId="GridTable1Light-Accent4" w:customStyle="1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bc0d9" w:space="0" w:sz="4" w:themeColor="accent4" w:themeTint="000067" w:val="single"/>
        <w:left w:color="cbc0d9" w:space="0" w:sz="4" w:themeColor="accent4" w:themeTint="000067" w:val="single"/>
        <w:bottom w:color="cbc0d9" w:space="0" w:sz="4" w:themeColor="accent4" w:themeTint="000067" w:val="single"/>
        <w:right w:color="cbc0d9" w:space="0" w:sz="4" w:themeColor="accent4" w:themeTint="000067" w:val="single"/>
        <w:insideH w:color="cbc0d9" w:space="0" w:sz="4" w:themeColor="accent4" w:themeTint="000067" w:val="single"/>
        <w:insideV w:color="cbc0d9" w:space="0" w:sz="4" w:themeColor="accent4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b4a4c8" w:space="0" w:sz="12" w:themeColor="accent4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bc0d9" w:space="0" w:sz="4" w:themeColor="accent4" w:themeTint="000067" w:val="single"/>
          <w:left w:color="cbc0d9" w:space="0" w:sz="4" w:themeColor="accent4" w:themeTint="000067" w:val="single"/>
          <w:bottom w:color="cbc0d9" w:space="0" w:sz="4" w:themeColor="accent4" w:themeTint="000067" w:val="single"/>
          <w:right w:color="cbc0d9" w:space="0" w:sz="4" w:themeColor="accent4" w:themeTint="000067" w:val="single"/>
        </w:tcBorders>
      </w:tcPr>
    </w:tblStylePr>
  </w:style>
  <w:style w:type="table" w:styleId="GridTable1Light-Accent5" w:customStyle="1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6dde8" w:space="0" w:sz="4" w:themeColor="accent5" w:themeTint="000067" w:val="single"/>
        <w:left w:color="b6dde8" w:space="0" w:sz="4" w:themeColor="accent5" w:themeTint="000067" w:val="single"/>
        <w:bottom w:color="b6dde8" w:space="0" w:sz="4" w:themeColor="accent5" w:themeTint="000067" w:val="single"/>
        <w:right w:color="b6dde8" w:space="0" w:sz="4" w:themeColor="accent5" w:themeTint="000067" w:val="single"/>
        <w:insideH w:color="b6dde8" w:space="0" w:sz="4" w:themeColor="accent5" w:themeTint="000067" w:val="single"/>
        <w:insideV w:color="b6dde8" w:space="0" w:sz="4" w:themeColor="accent5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95cedd" w:space="0" w:sz="12" w:themeColor="accent5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6dde8" w:space="0" w:sz="4" w:themeColor="accent5" w:themeTint="000067" w:val="single"/>
          <w:left w:color="b6dde8" w:space="0" w:sz="4" w:themeColor="accent5" w:themeTint="000067" w:val="single"/>
          <w:bottom w:color="b6dde8" w:space="0" w:sz="4" w:themeColor="accent5" w:themeTint="000067" w:val="single"/>
          <w:right w:color="b6dde8" w:space="0" w:sz="4" w:themeColor="accent5" w:themeTint="000067" w:val="single"/>
        </w:tcBorders>
      </w:tcPr>
    </w:tblStylePr>
  </w:style>
  <w:style w:type="table" w:styleId="GridTable1Light-Accent6" w:customStyle="1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bd4b4" w:space="0" w:sz="4" w:themeColor="accent6" w:themeTint="000067" w:val="single"/>
        <w:left w:color="fbd4b4" w:space="0" w:sz="4" w:themeColor="accent6" w:themeTint="000067" w:val="single"/>
        <w:bottom w:color="fbd4b4" w:space="0" w:sz="4" w:themeColor="accent6" w:themeTint="000067" w:val="single"/>
        <w:right w:color="fbd4b4" w:space="0" w:sz="4" w:themeColor="accent6" w:themeTint="000067" w:val="single"/>
        <w:insideH w:color="fbd4b4" w:space="0" w:sz="4" w:themeColor="accent6" w:themeTint="000067" w:val="single"/>
        <w:insideV w:color="fbd4b4" w:space="0" w:sz="4" w:themeColor="accent6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fac192" w:space="0" w:sz="12" w:themeColor="accent6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bd4b4" w:space="0" w:sz="4" w:themeColor="accent6" w:themeTint="000067" w:val="single"/>
          <w:left w:color="fbd4b4" w:space="0" w:sz="4" w:themeColor="accent6" w:themeTint="000067" w:val="single"/>
          <w:bottom w:color="fbd4b4" w:space="0" w:sz="4" w:themeColor="accent6" w:themeTint="000067" w:val="single"/>
          <w:right w:color="fbd4b4" w:space="0" w:sz="4" w:themeColor="accent6" w:themeTint="000067" w:val="single"/>
        </w:tcBorders>
      </w:tcPr>
    </w:tblStylePr>
  </w:style>
  <w:style w:type="table" w:styleId="GridTable2" w:customStyle="1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6a6a6a" w:space="0" w:sz="12" w:themeColor="text1" w:themeTint="00009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6a6a6a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</w:style>
  <w:style w:type="table" w:styleId="GridTable2-Accent1" w:customStyle="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5d8ac2" w:space="0" w:sz="4" w:themeColor="accent1" w:themeTint="0000EA" w:val="single"/>
        <w:insideH w:color="5d8ac2" w:space="0" w:sz="4" w:themeColor="accent1" w:themeTint="0000EA" w:val="single"/>
        <w:insideV w:color="5d8ac2" w:space="0" w:sz="4" w:themeColor="accent1" w:themeTint="0000E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d8ac2" w:space="0" w:sz="12" w:themeColor="accent1" w:themeTint="0000E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5d8ac2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5f1" w:fill="dae5f1" w:themeColor="accent1" w:themeFill="accen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5f1" w:fill="dae5f1" w:themeColor="accent1" w:themeFill="accent1" w:themeFillTint="000034" w:themeTint="000034" w:val="clear"/>
      </w:tcPr>
    </w:tblStylePr>
  </w:style>
  <w:style w:type="table" w:styleId="GridTable2-Accent2" w:customStyle="1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d99695" w:space="0" w:sz="12" w:themeColor="accent2" w:themeTint="000097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d99695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</w:style>
  <w:style w:type="table" w:styleId="GridTable2-Accent3" w:customStyle="1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9abb59" w:space="0" w:sz="12" w:themeColor="accent3" w:themeTint="0000FE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9abb59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</w:style>
  <w:style w:type="table" w:styleId="GridTable2-Accent4" w:customStyle="1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b2a1c6" w:space="0" w:sz="12" w:themeColor="accent4" w:themeTint="00009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b2a1c6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</w:style>
  <w:style w:type="table" w:styleId="GridTable2-Accent5" w:customStyle="1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4bacc6" w:space="0" w:sz="4" w:themeColor="accent5" w:val="single"/>
        <w:insideH w:color="4bacc6" w:space="0" w:sz="4" w:themeColor="accent5" w:val="single"/>
        <w:insideV w:color="4bacc6" w:space="0" w:sz="4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bacc6" w:space="0" w:sz="12" w:themeColor="accent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4bacc6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</w:style>
  <w:style w:type="table" w:styleId="GridTable2-Accent6" w:customStyle="1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f79646" w:space="0" w:sz="4" w:themeColor="accent6" w:val="single"/>
        <w:insideH w:color="f79646" w:space="0" w:sz="4" w:themeColor="accent6" w:val="single"/>
        <w:insideV w:color="f79646" w:space="0" w:sz="4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79646" w:space="0" w:sz="12" w:themeColor="accent6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f79646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</w:style>
  <w:style w:type="table" w:styleId="GridTable3" w:customStyle="1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</w:style>
  <w:style w:type="table" w:styleId="GridTable3-Accent1" w:customStyle="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5d8ac2" w:space="0" w:sz="4" w:themeColor="accent1" w:themeTint="0000EA" w:val="single"/>
        <w:insideH w:color="5d8ac2" w:space="0" w:sz="4" w:themeColor="accent1" w:themeTint="0000EA" w:val="single"/>
        <w:insideV w:color="5d8ac2" w:space="0" w:sz="4" w:themeColor="accent1" w:themeTint="0000E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ae5f1" w:fill="dae5f1" w:themeColor="accent1" w:themeFill="accen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5f1" w:fill="dae5f1" w:themeColor="accent1" w:themeFill="accent1" w:themeFillTint="000034" w:themeTint="000034" w:val="clear"/>
      </w:tcPr>
    </w:tblStylePr>
  </w:style>
  <w:style w:type="table" w:styleId="GridTable3-Accent2" w:customStyle="1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</w:style>
  <w:style w:type="table" w:styleId="GridTable3-Accent3" w:customStyle="1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</w:style>
  <w:style w:type="table" w:styleId="GridTable3-Accent4" w:customStyle="1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</w:style>
  <w:style w:type="table" w:styleId="GridTable3-Accent5" w:customStyle="1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4bacc6" w:space="0" w:sz="4" w:themeColor="accent5" w:val="single"/>
        <w:insideH w:color="4bacc6" w:space="0" w:sz="4" w:themeColor="accent5" w:val="single"/>
        <w:insideV w:color="4bacc6" w:space="0" w:sz="4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</w:style>
  <w:style w:type="table" w:styleId="GridTable3-Accent6" w:customStyle="1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f79646" w:space="0" w:sz="4" w:themeColor="accent6" w:val="single"/>
        <w:insideH w:color="f79646" w:space="0" w:sz="4" w:themeColor="accent6" w:val="single"/>
        <w:insideV w:color="f79646" w:space="0" w:sz="4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</w:style>
  <w:style w:type="table" w:styleId="GridTable4" w:customStyle="1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6f6f6f" w:space="0" w:sz="4" w:themeColor="text1" w:themeTint="000090" w:val="single"/>
        <w:left w:color="6f6f6f" w:space="0" w:sz="4" w:themeColor="text1" w:themeTint="000090" w:val="single"/>
        <w:bottom w:color="6f6f6f" w:space="0" w:sz="4" w:themeColor="text1" w:themeTint="000090" w:val="single"/>
        <w:right w:color="6f6f6f" w:space="0" w:sz="4" w:themeColor="text1" w:themeTint="000090" w:val="single"/>
        <w:insideH w:color="6f6f6f" w:space="0" w:sz="4" w:themeColor="text1" w:themeTint="000090" w:val="single"/>
        <w:insideV w:color="6f6f6f" w:space="0" w:sz="4" w:themeColor="tex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000000" w:fill="000000" w:themeColor="text1" w:themeFill="text1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</w:style>
  <w:style w:type="table" w:styleId="GridTable4-Accent1" w:customStyle="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9bb7d9" w:space="0" w:sz="4" w:themeColor="accent1" w:themeTint="000090" w:val="single"/>
        <w:left w:color="9bb7d9" w:space="0" w:sz="4" w:themeColor="accent1" w:themeTint="000090" w:val="single"/>
        <w:bottom w:color="9bb7d9" w:space="0" w:sz="4" w:themeColor="accent1" w:themeTint="000090" w:val="single"/>
        <w:right w:color="9bb7d9" w:space="0" w:sz="4" w:themeColor="accent1" w:themeTint="000090" w:val="single"/>
        <w:insideH w:color="9bb7d9" w:space="0" w:sz="4" w:themeColor="accent1" w:themeTint="000090" w:val="single"/>
        <w:insideV w:color="9bb7d9" w:space="0" w:sz="4" w:themeColor="accen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5d8ac2" w:space="0" w:sz="4" w:themeColor="accent1" w:themeTint="0000EA" w:val="single"/>
          <w:left w:color="5d8ac2" w:space="0" w:sz="4" w:themeColor="accent1" w:themeTint="0000EA" w:val="single"/>
          <w:bottom w:color="5d8ac2" w:space="0" w:sz="4" w:themeColor="accent1" w:themeTint="0000EA" w:val="single"/>
          <w:right w:color="5d8ac2" w:space="0" w:sz="4" w:themeColor="accent1" w:themeTint="0000EA" w:val="single"/>
        </w:tcBorders>
        <w:shd w:color="5d8ac2" w:fill="5d8ac2" w:themeColor="accent1" w:themeFill="accent1" w:themeFillTint="0000EA" w:themeTint="0000EA" w:val="clear"/>
      </w:tcPr>
    </w:tblStylePr>
    <w:tblStylePr w:type="lastRow">
      <w:rPr>
        <w:b w:val="1"/>
        <w:color w:val="404040"/>
      </w:rPr>
      <w:tblPr/>
      <w:tcPr>
        <w:tcBorders>
          <w:top w:color="5d8ac2" w:space="0" w:sz="4" w:themeColor="accent1" w:themeTint="0000E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ce6f2" w:fill="dce6f2" w:themeColor="accent1" w:themeFill="accent1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ce6f2" w:fill="dce6f2" w:themeColor="accent1" w:themeFill="accent1" w:themeFillTint="000032" w:themeTint="000032" w:val="clear"/>
      </w:tcPr>
    </w:tblStylePr>
  </w:style>
  <w:style w:type="table" w:styleId="GridTable4-Accent2" w:customStyle="1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db9b9a" w:space="0" w:sz="4" w:themeColor="accent2" w:themeTint="000090" w:val="single"/>
        <w:left w:color="db9b9a" w:space="0" w:sz="4" w:themeColor="accent2" w:themeTint="000090" w:val="single"/>
        <w:bottom w:color="db9b9a" w:space="0" w:sz="4" w:themeColor="accent2" w:themeTint="000090" w:val="single"/>
        <w:right w:color="db9b9a" w:space="0" w:sz="4" w:themeColor="accent2" w:themeTint="000090" w:val="single"/>
        <w:insideH w:color="db9b9a" w:space="0" w:sz="4" w:themeColor="accent2" w:themeTint="000090" w:val="single"/>
        <w:insideV w:color="db9b9a" w:space="0" w:sz="4" w:themeColor="accent2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d99695" w:space="0" w:sz="4" w:themeColor="accent2" w:themeTint="000097" w:val="single"/>
          <w:left w:color="d99695" w:space="0" w:sz="4" w:themeColor="accent2" w:themeTint="000097" w:val="single"/>
          <w:bottom w:color="d99695" w:space="0" w:sz="4" w:themeColor="accent2" w:themeTint="000097" w:val="single"/>
          <w:right w:color="d99695" w:space="0" w:sz="4" w:themeColor="accent2" w:themeTint="000097" w:val="single"/>
        </w:tcBorders>
        <w:shd w:color="d99695" w:fill="d99695" w:themeColor="accent2" w:themeFill="accent2" w:themeFillTint="000097" w:themeTint="000097" w:val="clear"/>
      </w:tcPr>
    </w:tblStylePr>
    <w:tblStylePr w:type="lastRow">
      <w:rPr>
        <w:b w:val="1"/>
        <w:color w:val="404040"/>
      </w:rPr>
      <w:tblPr/>
      <w:tcPr>
        <w:tcBorders>
          <w:top w:color="d99695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</w:style>
  <w:style w:type="table" w:styleId="GridTable4-Accent3" w:customStyle="1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c6d8a1" w:space="0" w:sz="4" w:themeColor="accent3" w:themeTint="000090" w:val="single"/>
        <w:left w:color="c6d8a1" w:space="0" w:sz="4" w:themeColor="accent3" w:themeTint="000090" w:val="single"/>
        <w:bottom w:color="c6d8a1" w:space="0" w:sz="4" w:themeColor="accent3" w:themeTint="000090" w:val="single"/>
        <w:right w:color="c6d8a1" w:space="0" w:sz="4" w:themeColor="accent3" w:themeTint="000090" w:val="single"/>
        <w:insideH w:color="c6d8a1" w:space="0" w:sz="4" w:themeColor="accent3" w:themeTint="000090" w:val="single"/>
        <w:insideV w:color="c6d8a1" w:space="0" w:sz="4" w:themeColor="accent3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9abb59" w:space="0" w:sz="4" w:themeColor="accent3" w:themeTint="0000FE" w:val="single"/>
          <w:left w:color="9abb59" w:space="0" w:sz="4" w:themeColor="accent3" w:themeTint="0000FE" w:val="single"/>
          <w:bottom w:color="9abb59" w:space="0" w:sz="4" w:themeColor="accent3" w:themeTint="0000FE" w:val="single"/>
          <w:right w:color="9abb59" w:space="0" w:sz="4" w:themeColor="accent3" w:themeTint="0000FE" w:val="single"/>
        </w:tcBorders>
        <w:shd w:color="9abb59" w:fill="9abb59" w:themeColor="accent3" w:themeFill="accent3" w:themeFillTint="0000FE" w:themeTint="0000FE" w:val="clear"/>
      </w:tcPr>
    </w:tblStylePr>
    <w:tblStylePr w:type="lastRow">
      <w:rPr>
        <w:b w:val="1"/>
        <w:color w:val="404040"/>
      </w:rPr>
      <w:tblPr/>
      <w:tcPr>
        <w:tcBorders>
          <w:top w:color="9abb59" w:space="0" w:sz="4" w:themeColor="accent3" w:themeTint="0000FE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</w:style>
  <w:style w:type="table" w:styleId="GridTable4-Accent4" w:customStyle="1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b7a7ca" w:space="0" w:sz="4" w:themeColor="accent4" w:themeTint="000090" w:val="single"/>
        <w:left w:color="b7a7ca" w:space="0" w:sz="4" w:themeColor="accent4" w:themeTint="000090" w:val="single"/>
        <w:bottom w:color="b7a7ca" w:space="0" w:sz="4" w:themeColor="accent4" w:themeTint="000090" w:val="single"/>
        <w:right w:color="b7a7ca" w:space="0" w:sz="4" w:themeColor="accent4" w:themeTint="000090" w:val="single"/>
        <w:insideH w:color="b7a7ca" w:space="0" w:sz="4" w:themeColor="accent4" w:themeTint="000090" w:val="single"/>
        <w:insideV w:color="b7a7ca" w:space="0" w:sz="4" w:themeColor="accent4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b2a1c6" w:space="0" w:sz="4" w:themeColor="accent4" w:themeTint="00009A" w:val="single"/>
          <w:left w:color="b2a1c6" w:space="0" w:sz="4" w:themeColor="accent4" w:themeTint="00009A" w:val="single"/>
          <w:bottom w:color="b2a1c6" w:space="0" w:sz="4" w:themeColor="accent4" w:themeTint="00009A" w:val="single"/>
          <w:right w:color="b2a1c6" w:space="0" w:sz="4" w:themeColor="accent4" w:themeTint="00009A" w:val="single"/>
        </w:tcBorders>
        <w:shd w:color="b2a1c6" w:fill="b2a1c6" w:themeColor="accent4" w:themeFill="accent4" w:themeFillTint="00009A" w:themeTint="00009A" w:val="clear"/>
      </w:tcPr>
    </w:tblStylePr>
    <w:tblStylePr w:type="lastRow">
      <w:rPr>
        <w:b w:val="1"/>
        <w:color w:val="404040"/>
      </w:rPr>
      <w:tblPr/>
      <w:tcPr>
        <w:tcBorders>
          <w:top w:color="b2a1c6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</w:style>
  <w:style w:type="table" w:styleId="GridTable4-Accent5" w:customStyle="1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99d0de" w:space="0" w:sz="4" w:themeColor="accent5" w:themeTint="000090" w:val="single"/>
        <w:left w:color="99d0de" w:space="0" w:sz="4" w:themeColor="accent5" w:themeTint="000090" w:val="single"/>
        <w:bottom w:color="99d0de" w:space="0" w:sz="4" w:themeColor="accent5" w:themeTint="000090" w:val="single"/>
        <w:right w:color="99d0de" w:space="0" w:sz="4" w:themeColor="accent5" w:themeTint="000090" w:val="single"/>
        <w:insideH w:color="99d0de" w:space="0" w:sz="4" w:themeColor="accent5" w:themeTint="000090" w:val="single"/>
        <w:insideV w:color="99d0de" w:space="0" w:sz="4" w:themeColor="accent5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4bacc6" w:space="0" w:sz="4" w:themeColor="accent5" w:val="single"/>
          <w:left w:color="4bacc6" w:space="0" w:sz="4" w:themeColor="accent5" w:val="single"/>
          <w:bottom w:color="4bacc6" w:space="0" w:sz="4" w:themeColor="accent5" w:val="single"/>
          <w:right w:color="4bacc6" w:space="0" w:sz="4" w:themeColor="accent5" w:val="single"/>
        </w:tcBorders>
        <w:shd w:color="4bacc6" w:fill="4bacc6" w:themeColor="accent5" w:themeFill="accent5" w:val="clear"/>
      </w:tcPr>
    </w:tblStylePr>
    <w:tblStylePr w:type="lastRow">
      <w:rPr>
        <w:b w:val="1"/>
        <w:color w:val="404040"/>
      </w:rPr>
      <w:tblPr/>
      <w:tcPr>
        <w:tcBorders>
          <w:top w:color="4bacc6" w:space="0" w:sz="4" w:themeColor="accent5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</w:style>
  <w:style w:type="table" w:styleId="GridTable4-Accent6" w:customStyle="1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fac396" w:space="0" w:sz="4" w:themeColor="accent6" w:themeTint="000090" w:val="single"/>
        <w:left w:color="fac396" w:space="0" w:sz="4" w:themeColor="accent6" w:themeTint="000090" w:val="single"/>
        <w:bottom w:color="fac396" w:space="0" w:sz="4" w:themeColor="accent6" w:themeTint="000090" w:val="single"/>
        <w:right w:color="fac396" w:space="0" w:sz="4" w:themeColor="accent6" w:themeTint="000090" w:val="single"/>
        <w:insideH w:color="fac396" w:space="0" w:sz="4" w:themeColor="accent6" w:themeTint="000090" w:val="single"/>
        <w:insideV w:color="fac396" w:space="0" w:sz="4" w:themeColor="accent6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79646" w:space="0" w:sz="4" w:themeColor="accent6" w:val="single"/>
          <w:left w:color="f79646" w:space="0" w:sz="4" w:themeColor="accent6" w:val="single"/>
          <w:bottom w:color="f79646" w:space="0" w:sz="4" w:themeColor="accent6" w:val="single"/>
          <w:right w:color="f79646" w:space="0" w:sz="4" w:themeColor="accent6" w:val="single"/>
        </w:tcBorders>
        <w:shd w:color="f79646" w:fill="f79646" w:themeColor="accent6" w:themeFill="accent6" w:val="clear"/>
      </w:tcPr>
    </w:tblStylePr>
    <w:tblStylePr w:type="lastRow">
      <w:rPr>
        <w:b w:val="1"/>
        <w:color w:val="404040"/>
      </w:rPr>
      <w:tblPr/>
      <w:tcPr>
        <w:tcBorders>
          <w:top w:color="f79646" w:space="0" w:sz="4" w:themeColor="accent6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</w:style>
  <w:style w:type="table" w:styleId="GridTable5Dark" w:customStyle="1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bfbfbf" w:fill="bfbfbf" w:themeColor="text1" w:themeFill="text1" w:themeFillTint="000040" w:themeTint="000040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000000" w:fill="000000" w:themeColor="text1" w:themeFill="tex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band1Vert">
      <w:tblPr/>
      <w:tcPr>
        <w:shd w:color="8a8a8a" w:fill="8a8a8a" w:themeColor="text1" w:themeFill="text1" w:themeFillTint="000075" w:themeTint="000075" w:val="clear"/>
      </w:tcPr>
    </w:tblStylePr>
    <w:tblStylePr w:type="band1Horz">
      <w:tblPr/>
      <w:tcPr>
        <w:shd w:color="8a8a8a" w:fill="8a8a8a" w:themeColor="text1" w:themeFill="text1" w:themeFillTint="000075" w:themeTint="000075" w:val="clear"/>
      </w:tcPr>
    </w:tblStylePr>
  </w:style>
  <w:style w:type="table" w:styleId="GridTable5Dark-Accent1" w:customStyle="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ae5f1" w:fill="dae5f1" w:themeColor="accent1" w:themeFill="accent1" w:themeFillTint="000034" w:themeTint="000034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4f81bd" w:fill="4f81bd" w:themeColor="accent1" w:themeFill="accen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4f81bd" w:fill="4f81bd" w:themeColor="accent1" w:themeFill="accen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4f81bd" w:fill="4f81bd" w:themeColor="accent1" w:themeFill="accen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4f81bd" w:fill="4f81bd" w:themeColor="accent1" w:themeFill="accent1" w:val="clear"/>
      </w:tcPr>
    </w:tblStylePr>
    <w:tblStylePr w:type="band1Vert">
      <w:tblPr/>
      <w:tcPr>
        <w:shd w:color="aec4e0" w:fill="aec4e0" w:themeColor="accent1" w:themeFill="accent1" w:themeFillTint="000075" w:themeTint="000075" w:val="clear"/>
      </w:tcPr>
    </w:tblStylePr>
    <w:tblStylePr w:type="band1Horz">
      <w:tblPr/>
      <w:tcPr>
        <w:shd w:color="aec4e0" w:fill="aec4e0" w:themeColor="accent1" w:themeFill="accent1" w:themeFillTint="000075" w:themeTint="000075" w:val="clear"/>
      </w:tcPr>
    </w:tblStylePr>
  </w:style>
  <w:style w:type="table" w:styleId="GridTable5Dark-Accent2" w:customStyle="1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2dcdc" w:fill="f2dcdc" w:themeColor="accent2" w:themeFill="accent2" w:themeFillTint="000032" w:themeTint="000032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c0504d" w:fill="c0504d" w:themeColor="accent2" w:themeFill="accent2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c0504d" w:fill="c0504d" w:themeColor="accent2" w:themeFill="accent2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c0504d" w:fill="c0504d" w:themeColor="accent2" w:themeFill="accent2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c0504d" w:fill="c0504d" w:themeColor="accent2" w:themeFill="accent2" w:val="clear"/>
      </w:tcPr>
    </w:tblStylePr>
    <w:tblStylePr w:type="band1Vert">
      <w:tblPr/>
      <w:tcPr>
        <w:shd w:color="e2aead" w:fill="e2aead" w:themeColor="accent2" w:themeFill="accent2" w:themeFillTint="000075" w:themeTint="000075" w:val="clear"/>
      </w:tcPr>
    </w:tblStylePr>
    <w:tblStylePr w:type="band1Horz">
      <w:tblPr/>
      <w:tcPr>
        <w:shd w:color="e2aead" w:fill="e2aead" w:themeColor="accent2" w:themeFill="accent2" w:themeFillTint="000075" w:themeTint="000075" w:val="clear"/>
      </w:tcPr>
    </w:tblStylePr>
  </w:style>
  <w:style w:type="table" w:styleId="GridTable5Dark-Accent3" w:customStyle="1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af1dc" w:fill="eaf1dc" w:themeColor="accent3" w:themeFill="accent3" w:themeFillTint="000034" w:themeTint="000034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9bbb59" w:fill="9bbb59" w:themeColor="accent3" w:themeFill="accent3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9bbb59" w:fill="9bbb59" w:themeColor="accent3" w:themeFill="accent3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9bbb59" w:fill="9bbb59" w:themeColor="accent3" w:themeFill="accent3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9bbb59" w:fill="9bbb59" w:themeColor="accent3" w:themeFill="accent3" w:val="clear"/>
      </w:tcPr>
    </w:tblStylePr>
    <w:tblStylePr w:type="band1Vert">
      <w:tblPr/>
      <w:tcPr>
        <w:shd w:color="d0dfb2" w:fill="d0dfb2" w:themeColor="accent3" w:themeFill="accent3" w:themeFillTint="000075" w:themeTint="000075" w:val="clear"/>
      </w:tcPr>
    </w:tblStylePr>
    <w:tblStylePr w:type="band1Horz">
      <w:tblPr/>
      <w:tcPr>
        <w:shd w:color="d0dfb2" w:fill="d0dfb2" w:themeColor="accent3" w:themeFill="accent3" w:themeFillTint="000075" w:themeTint="000075" w:val="clear"/>
      </w:tcPr>
    </w:tblStylePr>
  </w:style>
  <w:style w:type="table" w:styleId="GridTable5Dark-Accent4" w:customStyle="1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5dfec" w:fill="e5dfec" w:themeColor="accent4" w:themeFill="accent4" w:themeFillTint="000034" w:themeTint="000034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8064a2" w:fill="8064a2" w:themeColor="accent4" w:themeFill="accent4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8064a2" w:fill="8064a2" w:themeColor="accent4" w:themeFill="accent4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8064a2" w:fill="8064a2" w:themeColor="accent4" w:themeFill="accent4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8064a2" w:fill="8064a2" w:themeColor="accent4" w:themeFill="accent4" w:val="clear"/>
      </w:tcPr>
    </w:tblStylePr>
    <w:tblStylePr w:type="band1Vert">
      <w:tblPr/>
      <w:tcPr>
        <w:shd w:color="c4b7d4" w:fill="c4b7d4" w:themeColor="accent4" w:themeFill="accent4" w:themeFillTint="000075" w:themeTint="000075" w:val="clear"/>
      </w:tcPr>
    </w:tblStylePr>
    <w:tblStylePr w:type="band1Horz">
      <w:tblPr/>
      <w:tcPr>
        <w:shd w:color="c4b7d4" w:fill="c4b7d4" w:themeColor="accent4" w:themeFill="accent4" w:themeFillTint="000075" w:themeTint="000075" w:val="clear"/>
      </w:tcPr>
    </w:tblStylePr>
  </w:style>
  <w:style w:type="table" w:styleId="GridTable5Dark-Accent5" w:customStyle="1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aeef3" w:fill="daeef3" w:themeColor="accent5" w:themeFill="accent5" w:themeFillTint="000034" w:themeTint="000034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4bacc6" w:fill="4bacc6" w:themeColor="accent5" w:themeFill="accent5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4bacc6" w:fill="4bacc6" w:themeColor="accent5" w:themeFill="accent5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4bacc6" w:fill="4bacc6" w:themeColor="accent5" w:themeFill="accent5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4bacc6" w:fill="4bacc6" w:themeColor="accent5" w:themeFill="accent5" w:val="clear"/>
      </w:tcPr>
    </w:tblStylePr>
    <w:tblStylePr w:type="band1Vert">
      <w:tblPr/>
      <w:tcPr>
        <w:shd w:color="acd8e4" w:fill="acd8e4" w:themeColor="accent5" w:themeFill="accent5" w:themeFillTint="000075" w:themeTint="000075" w:val="clear"/>
      </w:tcPr>
    </w:tblStylePr>
    <w:tblStylePr w:type="band1Horz">
      <w:tblPr/>
      <w:tcPr>
        <w:shd w:color="acd8e4" w:fill="acd8e4" w:themeColor="accent5" w:themeFill="accent5" w:themeFillTint="000075" w:themeTint="000075" w:val="clear"/>
      </w:tcPr>
    </w:tblStylePr>
  </w:style>
  <w:style w:type="table" w:styleId="GridTable5Dark-Accent6" w:customStyle="1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de9d8" w:fill="fde9d8" w:themeColor="accent6" w:themeFill="accent6" w:themeFillTint="000034" w:themeTint="000034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f79646" w:fill="f79646" w:themeColor="accent6" w:themeFill="accent6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f79646" w:fill="f79646" w:themeColor="accent6" w:themeFill="accent6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f79646" w:fill="f79646" w:themeColor="accent6" w:themeFill="accent6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f79646" w:fill="f79646" w:themeColor="accent6" w:themeFill="accent6" w:val="clear"/>
      </w:tcPr>
    </w:tblStylePr>
    <w:tblStylePr w:type="band1Vert">
      <w:tblPr/>
      <w:tcPr>
        <w:shd w:color="fbceaa" w:fill="fbceaa" w:themeColor="accent6" w:themeFill="accent6" w:themeFillTint="000075" w:themeTint="000075" w:val="clear"/>
      </w:tcPr>
    </w:tblStylePr>
    <w:tblStylePr w:type="band1Horz">
      <w:tblPr/>
      <w:tcPr>
        <w:shd w:color="fbceaa" w:fill="fbceaa" w:themeColor="accent6" w:themeFill="accent6" w:themeFillTint="000075" w:themeTint="000075" w:val="clear"/>
      </w:tcPr>
    </w:tblStylePr>
  </w:style>
  <w:style w:type="table" w:styleId="GridTable6Colorful" w:customStyle="1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4" w:themeColor="text1" w:themeTint="000080" w:val="single"/>
        <w:left w:color="7f7f7f" w:space="0" w:sz="4" w:themeColor="text1" w:themeTint="000080" w:val="single"/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7f7f7f" w:themeColor="text1" w:themeShade="000095" w:themeTint="000080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b w:val="1"/>
        <w:color w:val="7f7f7f" w:themeColor="text1" w:themeShade="000095" w:themeTint="000080"/>
      </w:rPr>
    </w:tblStylePr>
    <w:tblStylePr w:type="firstCol">
      <w:rPr>
        <w:b w:val="1"/>
        <w:color w:val="7f7f7f" w:themeColor="text1" w:themeShade="000095" w:themeTint="000080"/>
      </w:rPr>
    </w:tblStylePr>
    <w:tblStylePr w:type="lastCol">
      <w:rPr>
        <w:b w:val="1"/>
        <w:color w:val="7f7f7f" w:themeColor="text1" w:themeShade="000095" w:themeTint="000080"/>
      </w:rPr>
    </w:tblStylePr>
    <w:tblStylePr w:type="band1Vert"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6Colorful-Accent1" w:customStyle="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a6bfdd" w:space="0" w:sz="4" w:themeColor="accent1" w:themeTint="000080" w:val="single"/>
        <w:left w:color="a6bfdd" w:space="0" w:sz="4" w:themeColor="accent1" w:themeTint="000080" w:val="single"/>
        <w:bottom w:color="a6bfdd" w:space="0" w:sz="4" w:themeColor="accent1" w:themeTint="000080" w:val="single"/>
        <w:right w:color="a6bfdd" w:space="0" w:sz="4" w:themeColor="accent1" w:themeTint="000080" w:val="single"/>
        <w:insideH w:color="a6bfdd" w:space="0" w:sz="4" w:themeColor="accent1" w:themeTint="000080" w:val="single"/>
        <w:insideV w:color="a6bfdd" w:space="0" w:sz="4" w:themeColor="accen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a6bfdd" w:themeColor="accent1" w:themeShade="000095" w:themeTint="000080"/>
      </w:rPr>
      <w:tblPr/>
      <w:tcPr>
        <w:tcBorders>
          <w:bottom w:color="a6bfdd" w:space="0" w:sz="12" w:themeColor="accent1" w:themeTint="000080" w:val="single"/>
        </w:tcBorders>
      </w:tcPr>
    </w:tblStylePr>
    <w:tblStylePr w:type="lastRow">
      <w:rPr>
        <w:b w:val="1"/>
        <w:color w:val="a6bfdd" w:themeColor="accent1" w:themeShade="000095" w:themeTint="000080"/>
      </w:rPr>
    </w:tblStylePr>
    <w:tblStylePr w:type="firstCol">
      <w:rPr>
        <w:b w:val="1"/>
        <w:color w:val="a6bfdd" w:themeColor="accent1" w:themeShade="000095" w:themeTint="000080"/>
      </w:rPr>
    </w:tblStylePr>
    <w:tblStylePr w:type="lastCol">
      <w:rPr>
        <w:b w:val="1"/>
        <w:color w:val="a6bfdd" w:themeColor="accent1" w:themeShade="000095" w:themeTint="000080"/>
      </w:rPr>
    </w:tblStylePr>
    <w:tblStylePr w:type="band1Vert">
      <w:tblPr/>
      <w:tcPr>
        <w:shd w:color="dae5f1" w:fill="dae5f1" w:themeColor="accent1" w:themeFill="accent1" w:themeFillTint="000034" w:themeTint="000034" w:val="clear"/>
      </w:tcPr>
    </w:tblStylePr>
    <w:tblStylePr w:type="band1Horz">
      <w:rPr>
        <w:rFonts w:ascii="Arial" w:hAnsi="Arial"/>
        <w:color w:val="a6bfdd" w:themeColor="accent1" w:themeShade="000095" w:themeTint="000080"/>
        <w:sz w:val="22"/>
      </w:rPr>
      <w:tblPr/>
      <w:tcPr>
        <w:shd w:color="dae5f1" w:fill="dae5f1" w:themeColor="accent1" w:themeFill="accent1" w:themeFillTint="000034" w:themeTint="000034" w:val="clear"/>
      </w:tcPr>
    </w:tblStylePr>
    <w:tblStylePr w:type="band2Horz">
      <w:rPr>
        <w:rFonts w:ascii="Arial" w:hAnsi="Arial"/>
        <w:color w:val="a6bfdd" w:themeColor="accent1" w:themeShade="000095" w:themeTint="000080"/>
        <w:sz w:val="22"/>
      </w:rPr>
    </w:tblStylePr>
  </w:style>
  <w:style w:type="table" w:styleId="GridTable6Colorful-Accent2" w:customStyle="1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99695" w:space="0" w:sz="4" w:themeColor="accent2" w:themeTint="000097" w:val="single"/>
        <w:left w:color="d99695" w:space="0" w:sz="4" w:themeColor="accent2" w:themeTint="000097" w:val="single"/>
        <w:bottom w:color="d99695" w:space="0" w:sz="4" w:themeColor="accent2" w:themeTint="000097" w:val="single"/>
        <w:right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d99695" w:themeColor="accent2" w:themeShade="000095" w:themeTint="000097"/>
      </w:rPr>
      <w:tblPr/>
      <w:tcPr>
        <w:tcBorders>
          <w:bottom w:color="d99695" w:space="0" w:sz="12" w:themeColor="accent2" w:themeTint="000097" w:val="single"/>
        </w:tcBorders>
      </w:tcPr>
    </w:tblStylePr>
    <w:tblStylePr w:type="lastRow">
      <w:rPr>
        <w:b w:val="1"/>
        <w:color w:val="d99695" w:themeColor="accent2" w:themeShade="000095" w:themeTint="000097"/>
      </w:rPr>
    </w:tblStylePr>
    <w:tblStylePr w:type="firstCol">
      <w:rPr>
        <w:b w:val="1"/>
        <w:color w:val="d99695" w:themeColor="accent2" w:themeShade="000095" w:themeTint="000097"/>
      </w:rPr>
    </w:tblStylePr>
    <w:tblStylePr w:type="lastCol">
      <w:rPr>
        <w:b w:val="1"/>
        <w:color w:val="d99695" w:themeColor="accent2" w:themeShade="000095" w:themeTint="000097"/>
      </w:rPr>
    </w:tblStylePr>
    <w:tblStylePr w:type="band1Vert">
      <w:tblPr/>
      <w:tcPr>
        <w:shd w:color="f2dcdc" w:fill="f2dcdc" w:themeColor="accent2" w:themeFill="accent2" w:themeFillTint="000032" w:themeTint="000032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f2dcdc" w:fill="f2dcdc" w:themeColor="accent2" w:themeFill="accent2" w:themeFillTint="000032" w:themeTint="000032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GridTable6Colorful-Accent3" w:customStyle="1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abb59" w:space="0" w:sz="4" w:themeColor="accent3" w:themeTint="0000FE" w:val="single"/>
        <w:left w:color="9abb59" w:space="0" w:sz="4" w:themeColor="accent3" w:themeTint="0000FE" w:val="single"/>
        <w:bottom w:color="9abb59" w:space="0" w:sz="4" w:themeColor="accent3" w:themeTint="0000FE" w:val="single"/>
        <w:right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9abb59" w:themeColor="accent3" w:themeShade="000095" w:themeTint="0000FE"/>
      </w:rPr>
      <w:tblPr/>
      <w:tcPr>
        <w:tcBorders>
          <w:bottom w:color="9abb59" w:space="0" w:sz="12" w:themeColor="accent3" w:themeTint="0000FE" w:val="single"/>
        </w:tcBorders>
      </w:tcPr>
    </w:tblStylePr>
    <w:tblStylePr w:type="lastRow">
      <w:rPr>
        <w:b w:val="1"/>
        <w:color w:val="9abb59" w:themeColor="accent3" w:themeShade="000095" w:themeTint="0000FE"/>
      </w:rPr>
    </w:tblStylePr>
    <w:tblStylePr w:type="firstCol">
      <w:rPr>
        <w:b w:val="1"/>
        <w:color w:val="9abb59" w:themeColor="accent3" w:themeShade="000095" w:themeTint="0000FE"/>
      </w:rPr>
    </w:tblStylePr>
    <w:tblStylePr w:type="lastCol">
      <w:rPr>
        <w:b w:val="1"/>
        <w:color w:val="9abb59" w:themeColor="accent3" w:themeShade="000095" w:themeTint="0000FE"/>
      </w:rPr>
    </w:tblStylePr>
    <w:tblStylePr w:type="band1Vert">
      <w:tblPr/>
      <w:tcPr>
        <w:shd w:color="eaf1dc" w:fill="eaf1dc" w:themeColor="accent3" w:themeFill="accent3" w:themeFillTint="000034" w:themeTint="000034" w:val="clear"/>
      </w:tcPr>
    </w:tblStylePr>
    <w:tblStylePr w:type="band1Horz">
      <w:rPr>
        <w:rFonts w:ascii="Arial" w:hAnsi="Arial"/>
        <w:color w:val="9abb59" w:themeColor="accent3" w:themeShade="000095" w:themeTint="0000FE"/>
        <w:sz w:val="22"/>
      </w:rPr>
      <w:tblPr/>
      <w:tcPr>
        <w:shd w:color="eaf1dc" w:fill="eaf1dc" w:themeColor="accent3" w:themeFill="accent3" w:themeFillTint="000034" w:themeTint="000034" w:val="clear"/>
      </w:tcPr>
    </w:tblStylePr>
    <w:tblStylePr w:type="band2Horz">
      <w:rPr>
        <w:rFonts w:ascii="Arial" w:hAnsi="Arial"/>
        <w:color w:val="9abb59" w:themeColor="accent3" w:themeShade="000095" w:themeTint="0000FE"/>
        <w:sz w:val="22"/>
      </w:rPr>
    </w:tblStylePr>
  </w:style>
  <w:style w:type="table" w:styleId="GridTable6Colorful-Accent4" w:customStyle="1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2a1c6" w:space="0" w:sz="4" w:themeColor="accent4" w:themeTint="00009A" w:val="single"/>
        <w:left w:color="b2a1c6" w:space="0" w:sz="4" w:themeColor="accent4" w:themeTint="00009A" w:val="single"/>
        <w:bottom w:color="b2a1c6" w:space="0" w:sz="4" w:themeColor="accent4" w:themeTint="00009A" w:val="single"/>
        <w:right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b2a1c6" w:themeColor="accent4" w:themeShade="000095" w:themeTint="00009A"/>
      </w:rPr>
      <w:tblPr/>
      <w:tcPr>
        <w:tcBorders>
          <w:bottom w:color="b2a1c6" w:space="0" w:sz="12" w:themeColor="accent4" w:themeTint="00009A" w:val="single"/>
        </w:tcBorders>
      </w:tcPr>
    </w:tblStylePr>
    <w:tblStylePr w:type="lastRow">
      <w:rPr>
        <w:b w:val="1"/>
        <w:color w:val="b2a1c6" w:themeColor="accent4" w:themeShade="000095" w:themeTint="00009A"/>
      </w:rPr>
    </w:tblStylePr>
    <w:tblStylePr w:type="firstCol">
      <w:rPr>
        <w:b w:val="1"/>
        <w:color w:val="b2a1c6" w:themeColor="accent4" w:themeShade="000095" w:themeTint="00009A"/>
      </w:rPr>
    </w:tblStylePr>
    <w:tblStylePr w:type="lastCol">
      <w:rPr>
        <w:b w:val="1"/>
        <w:color w:val="b2a1c6" w:themeColor="accent4" w:themeShade="000095" w:themeTint="00009A"/>
      </w:rPr>
    </w:tblStylePr>
    <w:tblStylePr w:type="band1Vert">
      <w:tblPr/>
      <w:tcPr>
        <w:shd w:color="e5dfec" w:fill="e5dfec" w:themeColor="accent4" w:themeFill="accent4" w:themeFillTint="000034" w:themeTint="000034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e5dfec" w:fill="e5dfec" w:themeColor="accent4" w:themeFill="accent4" w:themeFillTint="000034" w:themeTint="000034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GridTable6Colorful-Accent5" w:customStyle="1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4bacc6" w:space="0" w:sz="4" w:themeColor="accent5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  <w:insideH w:color="4bacc6" w:space="0" w:sz="4" w:themeColor="accent5" w:val="single"/>
        <w:insideV w:color="4bacc6" w:space="0" w:sz="4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266779" w:themeColor="accent5" w:themeShade="000095"/>
      </w:rPr>
      <w:tblPr/>
      <w:tcPr>
        <w:tcBorders>
          <w:bottom w:color="4bacc6" w:space="0" w:sz="12" w:themeColor="accent5" w:val="single"/>
        </w:tcBorders>
      </w:tcPr>
    </w:tblStylePr>
    <w:tblStylePr w:type="lastRow">
      <w:rPr>
        <w:b w:val="1"/>
        <w:color w:val="266779" w:themeColor="accent5" w:themeShade="000095"/>
      </w:rPr>
    </w:tblStylePr>
    <w:tblStylePr w:type="firstCol">
      <w:rPr>
        <w:b w:val="1"/>
        <w:color w:val="266779" w:themeColor="accent5" w:themeShade="000095"/>
      </w:rPr>
    </w:tblStylePr>
    <w:tblStylePr w:type="lastCol">
      <w:rPr>
        <w:b w:val="1"/>
        <w:color w:val="266779" w:themeColor="accent5" w:themeShade="000095"/>
      </w:rPr>
    </w:tblStylePr>
    <w:tblStylePr w:type="band1Vert">
      <w:tblPr/>
      <w:tcPr>
        <w:shd w:color="daeef3" w:fill="daeef3" w:themeColor="accent5" w:themeFill="accent5" w:themeFillTint="000034" w:themeTint="000034" w:val="clear"/>
      </w:tcPr>
    </w:tblStylePr>
    <w:tblStylePr w:type="band1Horz">
      <w:rPr>
        <w:rFonts w:ascii="Arial" w:hAnsi="Arial"/>
        <w:color w:val="266779" w:themeColor="accent5" w:themeShade="000095"/>
        <w:sz w:val="22"/>
      </w:rPr>
      <w:tblPr/>
      <w:tcPr>
        <w:shd w:color="daeef3" w:fill="daeef3" w:themeColor="accent5" w:themeFill="accent5" w:themeFillTint="000034" w:themeTint="000034" w:val="clear"/>
      </w:tcPr>
    </w:tblStylePr>
    <w:tblStylePr w:type="band2Horz">
      <w:rPr>
        <w:rFonts w:ascii="Arial" w:hAnsi="Arial"/>
        <w:color w:val="266779" w:themeColor="accent5" w:themeShade="000095"/>
        <w:sz w:val="22"/>
      </w:rPr>
    </w:tblStylePr>
  </w:style>
  <w:style w:type="table" w:styleId="GridTable6Colorful-Accent6" w:customStyle="1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79646" w:space="0" w:sz="4" w:themeColor="accent6" w:val="single"/>
        <w:left w:color="f79646" w:space="0" w:sz="4" w:themeColor="accent6" w:val="single"/>
        <w:bottom w:color="f79646" w:space="0" w:sz="4" w:themeColor="accent6" w:val="single"/>
        <w:right w:color="f79646" w:space="0" w:sz="4" w:themeColor="accent6" w:val="single"/>
        <w:insideH w:color="f79646" w:space="0" w:sz="4" w:themeColor="accent6" w:val="single"/>
        <w:insideV w:color="f79646" w:space="0" w:sz="4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266779" w:themeColor="accent5" w:themeShade="000095"/>
      </w:rPr>
      <w:tblPr/>
      <w:tcPr>
        <w:tcBorders>
          <w:bottom w:color="f79646" w:space="0" w:sz="12" w:themeColor="accent6" w:val="single"/>
        </w:tcBorders>
      </w:tcPr>
    </w:tblStylePr>
    <w:tblStylePr w:type="lastRow">
      <w:rPr>
        <w:b w:val="1"/>
        <w:color w:val="266779" w:themeColor="accent5" w:themeShade="000095"/>
      </w:rPr>
    </w:tblStylePr>
    <w:tblStylePr w:type="firstCol">
      <w:rPr>
        <w:b w:val="1"/>
        <w:color w:val="266779" w:themeColor="accent5" w:themeShade="000095"/>
      </w:rPr>
    </w:tblStylePr>
    <w:tblStylePr w:type="lastCol">
      <w:rPr>
        <w:b w:val="1"/>
        <w:color w:val="266779" w:themeColor="accent5" w:themeShade="000095"/>
      </w:rPr>
    </w:tblStylePr>
    <w:tblStylePr w:type="band1Vert">
      <w:tblPr/>
      <w:tcPr>
        <w:shd w:color="fde9d8" w:fill="fde9d8" w:themeColor="accent6" w:themeFill="accent6" w:themeFillTint="000034" w:themeTint="000034" w:val="clear"/>
      </w:tcPr>
    </w:tblStylePr>
    <w:tblStylePr w:type="band1Horz">
      <w:rPr>
        <w:rFonts w:ascii="Arial" w:hAnsi="Arial"/>
        <w:color w:val="266779" w:themeColor="accent5" w:themeShade="000095"/>
        <w:sz w:val="22"/>
      </w:rPr>
      <w:tblPr/>
      <w:tcPr>
        <w:shd w:color="fde9d8" w:fill="fde9d8" w:themeColor="accent6" w:themeFill="accent6" w:themeFillTint="000034" w:themeTint="000034" w:val="clear"/>
      </w:tcPr>
    </w:tblStylePr>
    <w:tblStylePr w:type="band2Horz">
      <w:rPr>
        <w:rFonts w:ascii="Arial" w:hAnsi="Arial"/>
        <w:color w:val="266779" w:themeColor="accent5" w:themeShade="000095"/>
        <w:sz w:val="22"/>
      </w:rPr>
    </w:tblStylePr>
  </w:style>
  <w:style w:type="table" w:styleId="GridTable7Colorful" w:customStyle="1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7f7f7f" w:space="0" w:sz="4" w:themeColor="text1" w:themeTint="000080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7f7f7f" w:space="0" w:sz="4" w:themeColor="text1" w:themeTint="00008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7Colorful-Accent1" w:customStyle="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a6bfdd" w:space="0" w:sz="4" w:themeColor="accent1" w:themeTint="000080" w:val="single"/>
        <w:right w:color="a6bfdd" w:space="0" w:sz="4" w:themeColor="accent1" w:themeTint="000080" w:val="single"/>
        <w:insideH w:color="a6bfdd" w:space="0" w:sz="4" w:themeColor="accent1" w:themeTint="000080" w:val="single"/>
        <w:insideV w:color="a6bfdd" w:space="0" w:sz="4" w:themeColor="accen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a6bfdd" w:themeColor="accen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6bfdd" w:space="0" w:sz="4" w:themeColor="accent1" w:themeTint="000080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a6bfdd" w:themeColor="accent1" w:themeShade="000095" w:themeTint="000080"/>
        <w:sz w:val="22"/>
      </w:rPr>
      <w:tblPr/>
      <w:tcPr>
        <w:tcBorders>
          <w:top w:color="a6bfdd" w:space="0" w:sz="4" w:themeColor="accent1" w:themeTint="00008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a6bfdd" w:themeColor="accen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a6bfdd" w:space="0" w:sz="4" w:themeColor="accen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6bfdd" w:themeColor="accent1" w:themeShade="000095" w:themeTint="000080"/>
        <w:sz w:val="22"/>
      </w:rPr>
      <w:tblPr/>
      <w:tcPr>
        <w:tcBorders>
          <w:top w:color="auto" w:space="0" w:sz="0" w:val="none"/>
          <w:left w:color="a6bfdd" w:space="0" w:sz="4" w:themeColor="accent1" w:themeTint="00008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ae5f1" w:fill="dae5f1" w:themeColor="accent1" w:themeFill="accent1" w:themeFillTint="000034" w:themeTint="000034" w:val="clear"/>
      </w:tcPr>
    </w:tblStylePr>
    <w:tblStylePr w:type="band1Horz">
      <w:rPr>
        <w:rFonts w:ascii="Arial" w:hAnsi="Arial"/>
        <w:color w:val="a6bfdd" w:themeColor="accent1" w:themeShade="000095" w:themeTint="000080"/>
        <w:sz w:val="22"/>
      </w:rPr>
      <w:tblPr/>
      <w:tcPr>
        <w:shd w:color="dae5f1" w:fill="dae5f1" w:themeColor="accent1" w:themeFill="accent1" w:themeFillTint="000034" w:themeTint="000034" w:val="clear"/>
      </w:tcPr>
    </w:tblStylePr>
    <w:tblStylePr w:type="band2Horz">
      <w:rPr>
        <w:rFonts w:ascii="Arial" w:hAnsi="Arial"/>
        <w:color w:val="a6bfdd" w:themeColor="accent1" w:themeShade="000095" w:themeTint="000080"/>
        <w:sz w:val="22"/>
      </w:rPr>
    </w:tblStylePr>
  </w:style>
  <w:style w:type="table" w:styleId="GridTable7Colorful-Accent2" w:customStyle="1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d99695" w:space="0" w:sz="4" w:themeColor="accent2" w:themeTint="000097" w:val="single"/>
        <w:right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d99695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d99695" w:space="0" w:sz="4" w:themeColor="accent2" w:themeTint="000097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d99695" w:themeColor="accent2" w:themeShade="000095" w:themeTint="000097"/>
        <w:sz w:val="22"/>
      </w:rPr>
      <w:tblPr/>
      <w:tcPr>
        <w:tcBorders>
          <w:top w:color="d99695" w:space="0" w:sz="4" w:themeColor="accent2" w:themeTint="000097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d99695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auto" w:space="0" w:sz="0" w:val="none"/>
          <w:left w:color="d99695" w:space="0" w:sz="4" w:themeColor="accent2" w:themeTint="000097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2dcdc" w:fill="f2dcdc" w:themeColor="accent2" w:themeFill="accent2" w:themeFillTint="000032" w:themeTint="000032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f2dcdc" w:fill="f2dcdc" w:themeColor="accent2" w:themeFill="accent2" w:themeFillTint="000032" w:themeTint="000032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GridTable7Colorful-Accent3" w:customStyle="1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9abb59" w:space="0" w:sz="4" w:themeColor="accent3" w:themeTint="0000FE" w:val="single"/>
        <w:right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9abb59" w:themeColor="accent3" w:themeShade="000095" w:themeTint="0000FE"/>
        <w:sz w:val="22"/>
      </w:rPr>
      <w:tblPr/>
      <w:tcPr>
        <w:tcBorders>
          <w:top w:color="auto" w:space="0" w:sz="0" w:val="none"/>
          <w:left w:color="auto" w:space="0" w:sz="0" w:val="none"/>
          <w:bottom w:color="9abb59" w:space="0" w:sz="4" w:themeColor="accent3" w:themeTint="0000FE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9abb59" w:themeColor="accent3" w:themeShade="000095" w:themeTint="0000FE"/>
        <w:sz w:val="22"/>
      </w:rPr>
      <w:tblPr/>
      <w:tcPr>
        <w:tcBorders>
          <w:top w:color="9abb59" w:space="0" w:sz="4" w:themeColor="accent3" w:themeTint="0000FE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9abb59" w:themeColor="accent3" w:themeShade="000095" w:themeTint="0000FE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9abb59" w:space="0" w:sz="4" w:themeColor="accent3" w:themeTint="0000FE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9abb59" w:themeColor="accent3" w:themeShade="000095" w:themeTint="0000FE"/>
        <w:sz w:val="22"/>
      </w:rPr>
      <w:tblPr/>
      <w:tcPr>
        <w:tcBorders>
          <w:top w:color="auto" w:space="0" w:sz="0" w:val="none"/>
          <w:left w:color="9abb59" w:space="0" w:sz="4" w:themeColor="accent3" w:themeTint="0000FE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eaf1dc" w:fill="eaf1dc" w:themeColor="accent3" w:themeFill="accent3" w:themeFillTint="000034" w:themeTint="000034" w:val="clear"/>
      </w:tcPr>
    </w:tblStylePr>
    <w:tblStylePr w:type="band1Horz">
      <w:rPr>
        <w:rFonts w:ascii="Arial" w:hAnsi="Arial"/>
        <w:color w:val="9abb59" w:themeColor="accent3" w:themeShade="000095" w:themeTint="0000FE"/>
        <w:sz w:val="22"/>
      </w:rPr>
      <w:tblPr/>
      <w:tcPr>
        <w:shd w:color="eaf1dc" w:fill="eaf1dc" w:themeColor="accent3" w:themeFill="accent3" w:themeFillTint="000034" w:themeTint="000034" w:val="clear"/>
      </w:tcPr>
    </w:tblStylePr>
    <w:tblStylePr w:type="band2Horz">
      <w:rPr>
        <w:rFonts w:ascii="Arial" w:hAnsi="Arial"/>
        <w:color w:val="9abb59" w:themeColor="accent3" w:themeShade="000095" w:themeTint="0000FE"/>
        <w:sz w:val="22"/>
      </w:rPr>
    </w:tblStylePr>
  </w:style>
  <w:style w:type="table" w:styleId="GridTable7Colorful-Accent4" w:customStyle="1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b2a1c6" w:space="0" w:sz="4" w:themeColor="accent4" w:themeTint="00009A" w:val="single"/>
        <w:right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b2a1c6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b2a1c6" w:space="0" w:sz="4" w:themeColor="accent4" w:themeTint="00009A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b2a1c6" w:themeColor="accent4" w:themeShade="000095" w:themeTint="00009A"/>
        <w:sz w:val="22"/>
      </w:rPr>
      <w:tblPr/>
      <w:tcPr>
        <w:tcBorders>
          <w:top w:color="b2a1c6" w:space="0" w:sz="4" w:themeColor="accent4" w:themeTint="00009A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b2a1c6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auto" w:space="0" w:sz="0" w:val="none"/>
          <w:left w:color="b2a1c6" w:space="0" w:sz="4" w:themeColor="accent4" w:themeTint="00009A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e5dfec" w:fill="e5dfec" w:themeColor="accent4" w:themeFill="accent4" w:themeFillTint="000034" w:themeTint="000034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e5dfec" w:fill="e5dfec" w:themeColor="accent4" w:themeFill="accent4" w:themeFillTint="000034" w:themeTint="000034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GridTable7Colorful-Accent5" w:customStyle="1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99d0de" w:space="0" w:sz="4" w:themeColor="accent5" w:themeTint="000090" w:val="single"/>
        <w:right w:color="99d0de" w:space="0" w:sz="4" w:themeColor="accent5" w:themeTint="000090" w:val="single"/>
        <w:insideH w:color="99d0de" w:space="0" w:sz="4" w:themeColor="accent5" w:themeTint="000090" w:val="single"/>
        <w:insideV w:color="99d0de" w:space="0" w:sz="4" w:themeColor="accent5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266779" w:themeColor="accent5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99d0de" w:space="0" w:sz="4" w:themeColor="accent5" w:themeTint="000090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266779" w:themeColor="accent5" w:themeShade="000095"/>
        <w:sz w:val="22"/>
      </w:rPr>
      <w:tblPr/>
      <w:tcPr>
        <w:tcBorders>
          <w:top w:color="99d0de" w:space="0" w:sz="4" w:themeColor="accent5" w:themeTint="00009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266779" w:themeColor="accent5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99d0de" w:space="0" w:sz="4" w:themeColor="accent5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66779" w:themeColor="accent5" w:themeShade="000095"/>
        <w:sz w:val="22"/>
      </w:rPr>
      <w:tblPr/>
      <w:tcPr>
        <w:tcBorders>
          <w:top w:color="auto" w:space="0" w:sz="0" w:val="none"/>
          <w:left w:color="99d0de" w:space="0" w:sz="4" w:themeColor="accent5" w:themeTint="00009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aeef3" w:fill="daeef3" w:themeColor="accent5" w:themeFill="accent5" w:themeFillTint="000034" w:themeTint="000034" w:val="clear"/>
      </w:tcPr>
    </w:tblStylePr>
    <w:tblStylePr w:type="band1Horz">
      <w:rPr>
        <w:rFonts w:ascii="Arial" w:hAnsi="Arial"/>
        <w:color w:val="266779" w:themeColor="accent5" w:themeShade="000095"/>
        <w:sz w:val="22"/>
      </w:rPr>
      <w:tblPr/>
      <w:tcPr>
        <w:shd w:color="daeef3" w:fill="daeef3" w:themeColor="accent5" w:themeFill="accent5" w:themeFillTint="000034" w:themeTint="000034" w:val="clear"/>
      </w:tcPr>
    </w:tblStylePr>
    <w:tblStylePr w:type="band2Horz">
      <w:rPr>
        <w:rFonts w:ascii="Arial" w:hAnsi="Arial"/>
        <w:color w:val="266779" w:themeColor="accent5" w:themeShade="000095"/>
        <w:sz w:val="22"/>
      </w:rPr>
    </w:tblStylePr>
  </w:style>
  <w:style w:type="table" w:styleId="GridTable7Colorful-Accent6" w:customStyle="1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fac396" w:space="0" w:sz="4" w:themeColor="accent6" w:themeTint="000090" w:val="single"/>
        <w:right w:color="fac396" w:space="0" w:sz="4" w:themeColor="accent6" w:themeTint="000090" w:val="single"/>
        <w:insideH w:color="fac396" w:space="0" w:sz="4" w:themeColor="accent6" w:themeTint="000090" w:val="single"/>
        <w:insideV w:color="fac396" w:space="0" w:sz="4" w:themeColor="accent6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b15407" w:themeColor="accent6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fac396" w:space="0" w:sz="4" w:themeColor="accent6" w:themeTint="000090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b15407" w:themeColor="accent6" w:themeShade="000095"/>
        <w:sz w:val="22"/>
      </w:rPr>
      <w:tblPr/>
      <w:tcPr>
        <w:tcBorders>
          <w:top w:color="fac396" w:space="0" w:sz="4" w:themeColor="accent6" w:themeTint="00009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b15407" w:themeColor="accent6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fac396" w:space="0" w:sz="4" w:themeColor="accent6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b15407" w:themeColor="accent6" w:themeShade="000095"/>
        <w:sz w:val="22"/>
      </w:rPr>
      <w:tblPr/>
      <w:tcPr>
        <w:tcBorders>
          <w:top w:color="auto" w:space="0" w:sz="0" w:val="none"/>
          <w:left w:color="fac396" w:space="0" w:sz="4" w:themeColor="accent6" w:themeTint="00009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de9d8" w:fill="fde9d8" w:themeColor="accent6" w:themeFill="accent6" w:themeFillTint="000034" w:themeTint="000034" w:val="clear"/>
      </w:tcPr>
    </w:tblStylePr>
    <w:tblStylePr w:type="band1Horz">
      <w:rPr>
        <w:rFonts w:ascii="Arial" w:hAnsi="Arial"/>
        <w:color w:val="b15407" w:themeColor="accent6" w:themeShade="000095"/>
        <w:sz w:val="22"/>
      </w:rPr>
      <w:tblPr/>
      <w:tcPr>
        <w:shd w:color="fde9d8" w:fill="fde9d8" w:themeColor="accent6" w:themeFill="accent6" w:themeFillTint="000034" w:themeTint="000034" w:val="clear"/>
      </w:tcPr>
    </w:tblStylePr>
    <w:tblStylePr w:type="band2Horz">
      <w:rPr>
        <w:rFonts w:ascii="Arial" w:hAnsi="Arial"/>
        <w:color w:val="b15407" w:themeColor="accent6" w:themeShade="000095"/>
        <w:sz w:val="22"/>
      </w:rPr>
    </w:tblStylePr>
  </w:style>
  <w:style w:type="table" w:styleId="ListTable1Light" w:customStyle="1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bfbfbf" w:fill="bfbfbf" w:themeColor="text1" w:themeFill="text1" w:themeFillTint="000040" w:themeTint="000040" w:val="clear"/>
      </w:tcPr>
    </w:tblStylePr>
    <w:tblStylePr w:type="band1Horz">
      <w:tblPr/>
      <w:tcPr>
        <w:shd w:color="bfbfbf" w:fill="bfbfbf" w:themeColor="text1" w:themeFill="text1" w:themeFillTint="000040" w:themeTint="000040" w:val="clear"/>
      </w:tcPr>
    </w:tblStylePr>
  </w:style>
  <w:style w:type="table" w:styleId="ListTable1Light-Accent1" w:customStyle="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f81bd" w:space="0" w:sz="4" w:themeColor="accen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f81bd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2dfee" w:fill="d2dfee" w:themeColor="accent1" w:themeFill="accent1" w:themeFillTint="000040" w:themeTint="000040" w:val="clear"/>
      </w:tcPr>
    </w:tblStylePr>
    <w:tblStylePr w:type="band1Horz">
      <w:tblPr/>
      <w:tcPr>
        <w:shd w:color="d2dfee" w:fill="d2dfee" w:themeColor="accent1" w:themeFill="accent1" w:themeFillTint="000040" w:themeTint="000040" w:val="clear"/>
      </w:tcPr>
    </w:tblStylePr>
  </w:style>
  <w:style w:type="table" w:styleId="ListTable1Light-Accent2" w:customStyle="1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c0504d" w:space="0" w:sz="4" w:themeColor="accent2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c0504d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efd2d2" w:fill="efd2d2" w:themeColor="accent2" w:themeFill="accent2" w:themeFillTint="000040" w:themeTint="000040" w:val="clear"/>
      </w:tcPr>
    </w:tblStylePr>
    <w:tblStylePr w:type="band1Horz">
      <w:tblPr/>
      <w:tcPr>
        <w:shd w:color="efd2d2" w:fill="efd2d2" w:themeColor="accent2" w:themeFill="accent2" w:themeFillTint="000040" w:themeTint="000040" w:val="clear"/>
      </w:tcPr>
    </w:tblStylePr>
  </w:style>
  <w:style w:type="table" w:styleId="ListTable1Light-Accent3" w:customStyle="1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9bbb59" w:space="0" w:sz="4" w:themeColor="accent3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9bbb59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e5eed5" w:fill="e5eed5" w:themeColor="accent3" w:themeFill="accent3" w:themeFillTint="000040" w:themeTint="000040" w:val="clear"/>
      </w:tcPr>
    </w:tblStylePr>
    <w:tblStylePr w:type="band1Horz">
      <w:tblPr/>
      <w:tcPr>
        <w:shd w:color="e5eed5" w:fill="e5eed5" w:themeColor="accent3" w:themeFill="accent3" w:themeFillTint="000040" w:themeTint="000040" w:val="clear"/>
      </w:tcPr>
    </w:tblStylePr>
  </w:style>
  <w:style w:type="table" w:styleId="ListTable1Light-Accent4" w:customStyle="1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8064a2" w:space="0" w:sz="4" w:themeColor="accent4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8064a2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fd8e7" w:fill="dfd8e7" w:themeColor="accent4" w:themeFill="accent4" w:themeFillTint="000040" w:themeTint="000040" w:val="clear"/>
      </w:tcPr>
    </w:tblStylePr>
    <w:tblStylePr w:type="band1Horz">
      <w:tblPr/>
      <w:tcPr>
        <w:shd w:color="dfd8e7" w:fill="dfd8e7" w:themeColor="accent4" w:themeFill="accent4" w:themeFillTint="000040" w:themeTint="000040" w:val="clear"/>
      </w:tcPr>
    </w:tblStylePr>
  </w:style>
  <w:style w:type="table" w:styleId="ListTable1Light-Accent5" w:customStyle="1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bacc6" w:space="0" w:sz="4" w:themeColor="accent5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bacc6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1eaf0" w:fill="d1eaf0" w:themeColor="accent5" w:themeFill="accent5" w:themeFillTint="000040" w:themeTint="000040" w:val="clear"/>
      </w:tcPr>
    </w:tblStylePr>
    <w:tblStylePr w:type="band1Horz">
      <w:tblPr/>
      <w:tcPr>
        <w:shd w:color="d1eaf0" w:fill="d1eaf0" w:themeColor="accent5" w:themeFill="accent5" w:themeFillTint="000040" w:themeTint="000040" w:val="clear"/>
      </w:tcPr>
    </w:tblStylePr>
  </w:style>
  <w:style w:type="table" w:styleId="ListTable1Light-Accent6" w:customStyle="1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79646" w:space="0" w:sz="4" w:themeColor="accent6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f79646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fde4d0" w:fill="fde4d0" w:themeColor="accent6" w:themeFill="accent6" w:themeFillTint="000040" w:themeTint="000040" w:val="clear"/>
      </w:tcPr>
    </w:tblStylePr>
    <w:tblStylePr w:type="band1Horz">
      <w:tblPr/>
      <w:tcPr>
        <w:shd w:color="fde4d0" w:fill="fde4d0" w:themeColor="accent6" w:themeFill="accent6" w:themeFillTint="000040" w:themeTint="000040" w:val="clear"/>
      </w:tcPr>
    </w:tblStylePr>
  </w:style>
  <w:style w:type="table" w:styleId="ListTable2" w:customStyle="1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6f6f6f" w:space="0" w:sz="4" w:themeColor="text1" w:themeTint="000090" w:val="single"/>
        <w:bottom w:color="6f6f6f" w:space="0" w:sz="4" w:themeColor="text1" w:themeTint="000090" w:val="single"/>
        <w:insideH w:color="6f6f6f" w:space="0" w:sz="4" w:themeColor="tex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</w:style>
  <w:style w:type="table" w:styleId="ListTable2-Accent1" w:customStyle="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bb7d9" w:space="0" w:sz="4" w:themeColor="accent1" w:themeTint="000090" w:val="single"/>
        <w:bottom w:color="9bb7d9" w:space="0" w:sz="4" w:themeColor="accent1" w:themeTint="000090" w:val="single"/>
        <w:insideH w:color="9bb7d9" w:space="0" w:sz="4" w:themeColor="accen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bb7d9" w:space="0" w:sz="4" w:themeColor="accent1" w:themeTint="000090" w:val="single"/>
          <w:left w:color="000000" w:space="0" w:sz="4" w:val="none"/>
          <w:bottom w:color="9bb7d9" w:space="0" w:sz="4" w:themeColor="accen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bb7d9" w:space="0" w:sz="4" w:themeColor="accent1" w:themeTint="000090" w:val="single"/>
          <w:left w:color="000000" w:space="0" w:sz="4" w:val="none"/>
          <w:bottom w:color="9bb7d9" w:space="0" w:sz="4" w:themeColor="accen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2dfee" w:fill="d2dfee" w:themeColor="accent1" w:themeFill="accen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2dfee" w:fill="d2dfee" w:themeColor="accent1" w:themeFill="accent1" w:themeFillTint="000040" w:themeTint="000040" w:val="clear"/>
      </w:tcPr>
    </w:tblStylePr>
  </w:style>
  <w:style w:type="table" w:styleId="ListTable2-Accent2" w:customStyle="1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b9b9a" w:space="0" w:sz="4" w:themeColor="accent2" w:themeTint="000090" w:val="single"/>
        <w:bottom w:color="db9b9a" w:space="0" w:sz="4" w:themeColor="accent2" w:themeTint="000090" w:val="single"/>
        <w:insideH w:color="db9b9a" w:space="0" w:sz="4" w:themeColor="accent2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db9b9a" w:space="0" w:sz="4" w:themeColor="accent2" w:themeTint="000090" w:val="single"/>
          <w:left w:color="000000" w:space="0" w:sz="4" w:val="none"/>
          <w:bottom w:color="db9b9a" w:space="0" w:sz="4" w:themeColor="accent2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db9b9a" w:space="0" w:sz="4" w:themeColor="accent2" w:themeTint="000090" w:val="single"/>
          <w:left w:color="000000" w:space="0" w:sz="4" w:val="none"/>
          <w:bottom w:color="db9b9a" w:space="0" w:sz="4" w:themeColor="accent2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efd2d2" w:fill="efd2d2" w:themeColor="accent2" w:themeFill="accent2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fd2d2" w:fill="efd2d2" w:themeColor="accent2" w:themeFill="accent2" w:themeFillTint="000040" w:themeTint="000040" w:val="clear"/>
      </w:tcPr>
    </w:tblStylePr>
  </w:style>
  <w:style w:type="table" w:styleId="ListTable2-Accent3" w:customStyle="1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6d8a1" w:space="0" w:sz="4" w:themeColor="accent3" w:themeTint="000090" w:val="single"/>
        <w:bottom w:color="c6d8a1" w:space="0" w:sz="4" w:themeColor="accent3" w:themeTint="000090" w:val="single"/>
        <w:insideH w:color="c6d8a1" w:space="0" w:sz="4" w:themeColor="accent3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c6d8a1" w:space="0" w:sz="4" w:themeColor="accent3" w:themeTint="000090" w:val="single"/>
          <w:left w:color="000000" w:space="0" w:sz="4" w:val="none"/>
          <w:bottom w:color="c6d8a1" w:space="0" w:sz="4" w:themeColor="accent3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c6d8a1" w:space="0" w:sz="4" w:themeColor="accent3" w:themeTint="000090" w:val="single"/>
          <w:left w:color="000000" w:space="0" w:sz="4" w:val="none"/>
          <w:bottom w:color="c6d8a1" w:space="0" w:sz="4" w:themeColor="accent3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e5eed5" w:fill="e5eed5" w:themeColor="accent3" w:themeFill="accent3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eed5" w:fill="e5eed5" w:themeColor="accent3" w:themeFill="accent3" w:themeFillTint="000040" w:themeTint="000040" w:val="clear"/>
      </w:tcPr>
    </w:tblStylePr>
  </w:style>
  <w:style w:type="table" w:styleId="ListTable2-Accent4" w:customStyle="1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7a7ca" w:space="0" w:sz="4" w:themeColor="accent4" w:themeTint="000090" w:val="single"/>
        <w:bottom w:color="b7a7ca" w:space="0" w:sz="4" w:themeColor="accent4" w:themeTint="000090" w:val="single"/>
        <w:insideH w:color="b7a7ca" w:space="0" w:sz="4" w:themeColor="accent4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b7a7ca" w:space="0" w:sz="4" w:themeColor="accent4" w:themeTint="000090" w:val="single"/>
          <w:left w:color="000000" w:space="0" w:sz="4" w:val="none"/>
          <w:bottom w:color="b7a7ca" w:space="0" w:sz="4" w:themeColor="accent4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b7a7ca" w:space="0" w:sz="4" w:themeColor="accent4" w:themeTint="000090" w:val="single"/>
          <w:left w:color="000000" w:space="0" w:sz="4" w:val="none"/>
          <w:bottom w:color="b7a7ca" w:space="0" w:sz="4" w:themeColor="accent4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fd8e7" w:fill="dfd8e7" w:themeColor="accent4" w:themeFill="accent4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fd8e7" w:fill="dfd8e7" w:themeColor="accent4" w:themeFill="accent4" w:themeFillTint="000040" w:themeTint="000040" w:val="clear"/>
      </w:tcPr>
    </w:tblStylePr>
  </w:style>
  <w:style w:type="table" w:styleId="ListTable2-Accent5" w:customStyle="1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9d0de" w:space="0" w:sz="4" w:themeColor="accent5" w:themeTint="000090" w:val="single"/>
        <w:bottom w:color="99d0de" w:space="0" w:sz="4" w:themeColor="accent5" w:themeTint="000090" w:val="single"/>
        <w:insideH w:color="99d0de" w:space="0" w:sz="4" w:themeColor="accent5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9d0de" w:space="0" w:sz="4" w:themeColor="accent5" w:themeTint="000090" w:val="single"/>
          <w:left w:color="000000" w:space="0" w:sz="4" w:val="none"/>
          <w:bottom w:color="99d0de" w:space="0" w:sz="4" w:themeColor="accent5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9d0de" w:space="0" w:sz="4" w:themeColor="accent5" w:themeTint="000090" w:val="single"/>
          <w:left w:color="000000" w:space="0" w:sz="4" w:val="none"/>
          <w:bottom w:color="99d0de" w:space="0" w:sz="4" w:themeColor="accent5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1eaf0" w:fill="d1eaf0" w:themeColor="accent5" w:themeFill="accent5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1eaf0" w:fill="d1eaf0" w:themeColor="accent5" w:themeFill="accent5" w:themeFillTint="000040" w:themeTint="000040" w:val="clear"/>
      </w:tcPr>
    </w:tblStylePr>
  </w:style>
  <w:style w:type="table" w:styleId="ListTable2-Accent6" w:customStyle="1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ac396" w:space="0" w:sz="4" w:themeColor="accent6" w:themeTint="000090" w:val="single"/>
        <w:bottom w:color="fac396" w:space="0" w:sz="4" w:themeColor="accent6" w:themeTint="000090" w:val="single"/>
        <w:insideH w:color="fac396" w:space="0" w:sz="4" w:themeColor="accent6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ac396" w:space="0" w:sz="4" w:themeColor="accent6" w:themeTint="000090" w:val="single"/>
          <w:left w:color="000000" w:space="0" w:sz="4" w:val="none"/>
          <w:bottom w:color="fac396" w:space="0" w:sz="4" w:themeColor="accent6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ac396" w:space="0" w:sz="4" w:themeColor="accent6" w:themeTint="000090" w:val="single"/>
          <w:left w:color="000000" w:space="0" w:sz="4" w:val="none"/>
          <w:bottom w:color="fac396" w:space="0" w:sz="4" w:themeColor="accent6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fde4d0" w:fill="fde4d0" w:themeColor="accent6" w:themeFill="accent6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4d0" w:fill="fde4d0" w:themeColor="accent6" w:themeFill="accent6" w:themeFillTint="000040" w:themeTint="000040" w:val="clear"/>
      </w:tcPr>
    </w:tblStylePr>
  </w:style>
  <w:style w:type="table" w:styleId="ListTable3" w:customStyle="1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ListTable3-Accent1" w:customStyle="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4f81bd" w:space="0" w:sz="4" w:themeColor="accent1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4f81bd" w:fill="4f81bd" w:themeColor="accent1" w:themeFill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4f81bd" w:space="0" w:sz="4" w:themeColor="accent1" w:val="single"/>
          <w:right w:color="4f81bd" w:space="0" w:sz="4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4f81bd" w:space="0" w:sz="4" w:themeColor="accent1" w:val="single"/>
          <w:bottom w:color="4f81bd" w:space="0" w:sz="4" w:themeColor="accent1" w:val="single"/>
        </w:tcBorders>
      </w:tcPr>
    </w:tblStylePr>
  </w:style>
  <w:style w:type="table" w:styleId="ListTable3-Accent2" w:customStyle="1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99695" w:space="0" w:sz="4" w:themeColor="accent2" w:themeTint="000097" w:val="single"/>
        <w:left w:color="d99695" w:space="0" w:sz="4" w:themeColor="accent2" w:themeTint="000097" w:val="single"/>
        <w:bottom w:color="d99695" w:space="0" w:sz="4" w:themeColor="accent2" w:themeTint="000097" w:val="single"/>
        <w:right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d99695" w:space="0" w:sz="4" w:themeColor="accent2" w:themeTint="000097" w:val="single"/>
          <w:right w:color="d99695" w:space="0" w:sz="4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9695" w:space="0" w:sz="4" w:themeColor="accent2" w:themeTint="000097" w:val="single"/>
          <w:bottom w:color="d99695" w:space="0" w:sz="4" w:themeColor="accent2" w:themeTint="000097" w:val="single"/>
        </w:tcBorders>
      </w:tcPr>
    </w:tblStylePr>
  </w:style>
  <w:style w:type="table" w:styleId="ListTable3-Accent3" w:customStyle="1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3d69b" w:space="0" w:sz="4" w:themeColor="accent3" w:themeTint="000098" w:val="single"/>
        <w:left w:color="c3d69b" w:space="0" w:sz="4" w:themeColor="accent3" w:themeTint="000098" w:val="single"/>
        <w:bottom w:color="c3d69b" w:space="0" w:sz="4" w:themeColor="accent3" w:themeTint="000098" w:val="single"/>
        <w:right w:color="c3d69b" w:space="0" w:sz="4" w:themeColor="accent3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c3d69b" w:fill="c3d69b" w:themeColor="accent3" w:themeFill="accent3" w:themeFillTint="000098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c3d69b" w:space="0" w:sz="4" w:themeColor="accent3" w:themeTint="000098" w:val="single"/>
          <w:right w:color="c3d69b" w:space="0" w:sz="4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3d69b" w:space="0" w:sz="4" w:themeColor="accent3" w:themeTint="000098" w:val="single"/>
          <w:bottom w:color="c3d69b" w:space="0" w:sz="4" w:themeColor="accent3" w:themeTint="000098" w:val="single"/>
        </w:tcBorders>
      </w:tcPr>
    </w:tblStylePr>
  </w:style>
  <w:style w:type="table" w:styleId="ListTable3-Accent4" w:customStyle="1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2a1c6" w:space="0" w:sz="4" w:themeColor="accent4" w:themeTint="00009A" w:val="single"/>
        <w:left w:color="b2a1c6" w:space="0" w:sz="4" w:themeColor="accent4" w:themeTint="00009A" w:val="single"/>
        <w:bottom w:color="b2a1c6" w:space="0" w:sz="4" w:themeColor="accent4" w:themeTint="00009A" w:val="single"/>
        <w:right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b2a1c6" w:space="0" w:sz="4" w:themeColor="accent4" w:themeTint="00009A" w:val="single"/>
          <w:right w:color="b2a1c6" w:space="0" w:sz="4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2a1c6" w:space="0" w:sz="4" w:themeColor="accent4" w:themeTint="00009A" w:val="single"/>
          <w:bottom w:color="b2a1c6" w:space="0" w:sz="4" w:themeColor="accent4" w:themeTint="00009A" w:val="single"/>
        </w:tcBorders>
      </w:tcPr>
    </w:tblStylePr>
  </w:style>
  <w:style w:type="table" w:styleId="ListTable3-Accent5" w:customStyle="1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2ccdc" w:space="0" w:sz="4" w:themeColor="accent5" w:themeTint="00009A" w:val="single"/>
        <w:left w:color="92ccdc" w:space="0" w:sz="4" w:themeColor="accent5" w:themeTint="00009A" w:val="single"/>
        <w:bottom w:color="92ccdc" w:space="0" w:sz="4" w:themeColor="accent5" w:themeTint="00009A" w:val="single"/>
        <w:right w:color="92ccdc" w:space="0" w:sz="4" w:themeColor="accent5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92ccdc" w:fill="92ccdc" w:themeColor="accent5" w:themeFill="accent5" w:themeFillTint="00009A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92ccdc" w:space="0" w:sz="4" w:themeColor="accent5" w:themeTint="00009A" w:val="single"/>
          <w:right w:color="92ccdc" w:space="0" w:sz="4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2ccdc" w:space="0" w:sz="4" w:themeColor="accent5" w:themeTint="00009A" w:val="single"/>
          <w:bottom w:color="92ccdc" w:space="0" w:sz="4" w:themeColor="accent5" w:themeTint="00009A" w:val="single"/>
        </w:tcBorders>
      </w:tcPr>
    </w:tblStylePr>
  </w:style>
  <w:style w:type="table" w:styleId="ListTable3-Accent6" w:customStyle="1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ac090" w:space="0" w:sz="4" w:themeColor="accent6" w:themeTint="000098" w:val="single"/>
        <w:left w:color="fac090" w:space="0" w:sz="4" w:themeColor="accent6" w:themeTint="000098" w:val="single"/>
        <w:bottom w:color="fac090" w:space="0" w:sz="4" w:themeColor="accent6" w:themeTint="000098" w:val="single"/>
        <w:right w:color="fac090" w:space="0" w:sz="4" w:themeColor="accent6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fac090" w:fill="fac090" w:themeColor="accent6" w:themeFill="accent6" w:themeFillTint="000098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ac090" w:space="0" w:sz="4" w:themeColor="accent6" w:themeTint="000098" w:val="single"/>
          <w:right w:color="fac090" w:space="0" w:sz="4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ac090" w:space="0" w:sz="4" w:themeColor="accent6" w:themeTint="000098" w:val="single"/>
          <w:bottom w:color="fac090" w:space="0" w:sz="4" w:themeColor="accent6" w:themeTint="000098" w:val="single"/>
        </w:tcBorders>
      </w:tcPr>
    </w:tblStylePr>
  </w:style>
  <w:style w:type="table" w:styleId="ListTable4" w:customStyle="1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</w:style>
  <w:style w:type="table" w:styleId="ListTable4-Accent1" w:customStyle="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bb7d9" w:space="0" w:sz="4" w:themeColor="accent1" w:themeTint="000090" w:val="single"/>
        <w:left w:color="9bb7d9" w:space="0" w:sz="4" w:themeColor="accent1" w:themeTint="000090" w:val="single"/>
        <w:bottom w:color="9bb7d9" w:space="0" w:sz="4" w:themeColor="accent1" w:themeTint="000090" w:val="single"/>
        <w:right w:color="9bb7d9" w:space="0" w:sz="4" w:themeColor="accent1" w:themeTint="000090" w:val="single"/>
        <w:insideH w:color="9bb7d9" w:space="0" w:sz="4" w:themeColor="accen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4f81bd" w:fill="4f81bd" w:themeColor="accent1" w:themeFill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2dfee" w:fill="d2dfee" w:themeColor="accent1" w:themeFill="accen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2dfee" w:fill="d2dfee" w:themeColor="accent1" w:themeFill="accent1" w:themeFillTint="000040" w:themeTint="000040" w:val="clear"/>
      </w:tcPr>
    </w:tblStylePr>
  </w:style>
  <w:style w:type="table" w:styleId="ListTable4-Accent2" w:customStyle="1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b9b9a" w:space="0" w:sz="4" w:themeColor="accent2" w:themeTint="000090" w:val="single"/>
        <w:left w:color="db9b9a" w:space="0" w:sz="4" w:themeColor="accent2" w:themeTint="000090" w:val="single"/>
        <w:bottom w:color="db9b9a" w:space="0" w:sz="4" w:themeColor="accent2" w:themeTint="000090" w:val="single"/>
        <w:right w:color="db9b9a" w:space="0" w:sz="4" w:themeColor="accent2" w:themeTint="000090" w:val="single"/>
        <w:insideH w:color="db9b9a" w:space="0" w:sz="4" w:themeColor="accent2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c0504d" w:fill="c0504d" w:themeColor="accent2" w:themeFill="accent2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fd2d2" w:fill="efd2d2" w:themeColor="accent2" w:themeFill="accent2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fd2d2" w:fill="efd2d2" w:themeColor="accent2" w:themeFill="accent2" w:themeFillTint="000040" w:themeTint="000040" w:val="clear"/>
      </w:tcPr>
    </w:tblStylePr>
  </w:style>
  <w:style w:type="table" w:styleId="ListTable4-Accent3" w:customStyle="1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6d8a1" w:space="0" w:sz="4" w:themeColor="accent3" w:themeTint="000090" w:val="single"/>
        <w:left w:color="c6d8a1" w:space="0" w:sz="4" w:themeColor="accent3" w:themeTint="000090" w:val="single"/>
        <w:bottom w:color="c6d8a1" w:space="0" w:sz="4" w:themeColor="accent3" w:themeTint="000090" w:val="single"/>
        <w:right w:color="c6d8a1" w:space="0" w:sz="4" w:themeColor="accent3" w:themeTint="000090" w:val="single"/>
        <w:insideH w:color="c6d8a1" w:space="0" w:sz="4" w:themeColor="accent3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9bbb59" w:fill="9bbb59" w:themeColor="accent3" w:themeFill="accent3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5eed5" w:fill="e5eed5" w:themeColor="accent3" w:themeFill="accent3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eed5" w:fill="e5eed5" w:themeColor="accent3" w:themeFill="accent3" w:themeFillTint="000040" w:themeTint="000040" w:val="clear"/>
      </w:tcPr>
    </w:tblStylePr>
  </w:style>
  <w:style w:type="table" w:styleId="ListTable4-Accent4" w:customStyle="1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7a7ca" w:space="0" w:sz="4" w:themeColor="accent4" w:themeTint="000090" w:val="single"/>
        <w:left w:color="b7a7ca" w:space="0" w:sz="4" w:themeColor="accent4" w:themeTint="000090" w:val="single"/>
        <w:bottom w:color="b7a7ca" w:space="0" w:sz="4" w:themeColor="accent4" w:themeTint="000090" w:val="single"/>
        <w:right w:color="b7a7ca" w:space="0" w:sz="4" w:themeColor="accent4" w:themeTint="000090" w:val="single"/>
        <w:insideH w:color="b7a7ca" w:space="0" w:sz="4" w:themeColor="accent4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8064a2" w:fill="8064a2" w:themeColor="accent4" w:themeFill="accent4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fd8e7" w:fill="dfd8e7" w:themeColor="accent4" w:themeFill="accent4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fd8e7" w:fill="dfd8e7" w:themeColor="accent4" w:themeFill="accent4" w:themeFillTint="000040" w:themeTint="000040" w:val="clear"/>
      </w:tcPr>
    </w:tblStylePr>
  </w:style>
  <w:style w:type="table" w:styleId="ListTable4-Accent5" w:customStyle="1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9d0de" w:space="0" w:sz="4" w:themeColor="accent5" w:themeTint="000090" w:val="single"/>
        <w:left w:color="99d0de" w:space="0" w:sz="4" w:themeColor="accent5" w:themeTint="000090" w:val="single"/>
        <w:bottom w:color="99d0de" w:space="0" w:sz="4" w:themeColor="accent5" w:themeTint="000090" w:val="single"/>
        <w:right w:color="99d0de" w:space="0" w:sz="4" w:themeColor="accent5" w:themeTint="000090" w:val="single"/>
        <w:insideH w:color="99d0de" w:space="0" w:sz="4" w:themeColor="accent5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4bacc6" w:fill="4bacc6" w:themeColor="accent5" w:themeFill="accent5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1eaf0" w:fill="d1eaf0" w:themeColor="accent5" w:themeFill="accent5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1eaf0" w:fill="d1eaf0" w:themeColor="accent5" w:themeFill="accent5" w:themeFillTint="000040" w:themeTint="000040" w:val="clear"/>
      </w:tcPr>
    </w:tblStylePr>
  </w:style>
  <w:style w:type="table" w:styleId="ListTable4-Accent6" w:customStyle="1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ac396" w:space="0" w:sz="4" w:themeColor="accent6" w:themeTint="000090" w:val="single"/>
        <w:left w:color="fac396" w:space="0" w:sz="4" w:themeColor="accent6" w:themeTint="000090" w:val="single"/>
        <w:bottom w:color="fac396" w:space="0" w:sz="4" w:themeColor="accent6" w:themeTint="000090" w:val="single"/>
        <w:right w:color="fac396" w:space="0" w:sz="4" w:themeColor="accent6" w:themeTint="000090" w:val="single"/>
        <w:insideH w:color="fac396" w:space="0" w:sz="4" w:themeColor="accent6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f79646" w:fill="f79646" w:themeColor="accent6" w:themeFill="accent6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de4d0" w:fill="fde4d0" w:themeColor="accent6" w:themeFill="accent6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4d0" w:fill="fde4d0" w:themeColor="accent6" w:themeFill="accent6" w:themeFillTint="000040" w:themeTint="000040" w:val="clear"/>
      </w:tcPr>
    </w:tblStylePr>
  </w:style>
  <w:style w:type="table" w:styleId="ListTable5Dark" w:customStyle="1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32" w:themeColor="text1" w:themeTint="000080" w:val="single"/>
        <w:left w:color="7f7f7f" w:space="0" w:sz="32" w:themeColor="text1" w:themeTint="000080" w:val="single"/>
        <w:bottom w:color="7f7f7f" w:space="0" w:sz="32" w:themeColor="text1" w:themeTint="000080" w:val="single"/>
        <w:right w:color="7f7f7f" w:space="0" w:sz="32" w:themeColor="text1" w:themeTint="000080" w:val="single"/>
      </w:tblBorders>
      <w:shd w:color="7f7f7f" w:fill="7f7f7f" w:themeColor="text1" w:themeFill="text1" w:themeFillTint="000080" w:themeTint="000080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7f7f7f" w:space="0" w:sz="32" w:themeColor="text1" w:themeTint="000080" w:val="single"/>
          <w:bottom w:color="ffffff" w:space="0" w:sz="12" w:themeColor="light1" w:val="single"/>
        </w:tcBorders>
        <w:shd w:color="7f7f7f" w:fill="7f7f7f" w:themeColor="text1" w:themeFill="text1" w:themeFillTint="000080" w:themeTint="000080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7f7f7f" w:space="0" w:sz="32" w:themeColor="text1" w:themeTint="000080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7f7f7f" w:space="0" w:sz="32" w:themeColor="text1" w:themeTint="000080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7f7f7f" w:fill="7f7f7f" w:themeColor="text1" w:themeFill="text1" w:themeFillTint="000080" w:themeTint="000080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7f7f7f" w:themeColor="text1" w:themeFill="text1" w:themeFillTint="000080" w:themeTint="000080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7f7f7f" w:themeColor="text1" w:themeFill="text1" w:themeFillTint="000080" w:themeTint="000080" w:val="clear"/>
      </w:tcPr>
    </w:tblStylePr>
  </w:style>
  <w:style w:type="table" w:styleId="ListTable5Dark-Accent1" w:customStyle="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4f81bd" w:space="0" w:sz="32" w:themeColor="accent1" w:val="single"/>
        <w:left w:color="4f81bd" w:space="0" w:sz="32" w:themeColor="accent1" w:val="single"/>
        <w:bottom w:color="4f81bd" w:space="0" w:sz="32" w:themeColor="accent1" w:val="single"/>
        <w:right w:color="4f81bd" w:space="0" w:sz="32" w:themeColor="accent1" w:val="single"/>
      </w:tblBorders>
      <w:shd w:color="4f81bd" w:fill="4f81bd" w:themeColor="accent1" w:themeFill="accent1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4f81bd" w:space="0" w:sz="32" w:themeColor="accent1" w:val="single"/>
          <w:bottom w:color="ffffff" w:space="0" w:sz="12" w:themeColor="light1" w:val="single"/>
        </w:tcBorders>
        <w:shd w:color="4f81bd" w:fill="4f81bd" w:themeColor="accent1" w:themeFill="accent1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4f81bd" w:space="0" w:sz="32" w:themeColor="accent1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4f81bd" w:space="0" w:sz="32" w:themeColor="accent1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4f81bd" w:fill="4f81bd" w:themeColor="accent1" w:themeFill="accent1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4f81bd" w:fill="4f81bd" w:themeColor="accent1" w:themeFill="accent1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4f81bd" w:fill="4f81bd" w:themeColor="accent1" w:themeFill="accent1" w:val="clear"/>
      </w:tcPr>
    </w:tblStylePr>
  </w:style>
  <w:style w:type="table" w:styleId="ListTable5Dark-Accent2" w:customStyle="1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99695" w:space="0" w:sz="32" w:themeColor="accent2" w:themeTint="000097" w:val="single"/>
        <w:left w:color="d99695" w:space="0" w:sz="32" w:themeColor="accent2" w:themeTint="000097" w:val="single"/>
        <w:bottom w:color="d99695" w:space="0" w:sz="32" w:themeColor="accent2" w:themeTint="000097" w:val="single"/>
        <w:right w:color="d99695" w:space="0" w:sz="32" w:themeColor="accent2" w:themeTint="000097" w:val="single"/>
      </w:tblBorders>
      <w:shd w:color="d99695" w:fill="d99695" w:themeColor="accent2" w:themeFill="accent2" w:themeFillTint="000097" w:themeTint="000097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d99695" w:space="0" w:sz="32" w:themeColor="accent2" w:themeTint="000097" w:val="single"/>
          <w:bottom w:color="ffffff" w:space="0" w:sz="12" w:themeColor="light1" w:val="single"/>
        </w:tcBorders>
        <w:shd w:color="d99695" w:fill="d99695" w:themeColor="accent2" w:themeFill="accent2" w:themeFillTint="000097" w:themeTint="000097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d99695" w:space="0" w:sz="32" w:themeColor="accent2" w:themeTint="000097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d99695" w:space="0" w:sz="32" w:themeColor="accent2" w:themeTint="000097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d99695" w:fill="d99695" w:themeColor="accent2" w:themeFill="accent2" w:themeFillTint="000097" w:themeTint="000097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d99695" w:fill="d99695" w:themeColor="accent2" w:themeFill="accent2" w:themeFillTint="000097" w:themeTint="000097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d99695" w:fill="d99695" w:themeColor="accent2" w:themeFill="accent2" w:themeFillTint="000097" w:themeTint="000097" w:val="clear"/>
      </w:tcPr>
    </w:tblStylePr>
  </w:style>
  <w:style w:type="table" w:styleId="ListTable5Dark-Accent3" w:customStyle="1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3d69b" w:space="0" w:sz="32" w:themeColor="accent3" w:themeTint="000098" w:val="single"/>
        <w:left w:color="c3d69b" w:space="0" w:sz="32" w:themeColor="accent3" w:themeTint="000098" w:val="single"/>
        <w:bottom w:color="c3d69b" w:space="0" w:sz="32" w:themeColor="accent3" w:themeTint="000098" w:val="single"/>
        <w:right w:color="c3d69b" w:space="0" w:sz="32" w:themeColor="accent3" w:themeTint="000098" w:val="single"/>
      </w:tblBorders>
      <w:shd w:color="c3d69b" w:fill="c3d69b" w:themeColor="accent3" w:themeFill="accent3" w:themeFillTint="000098" w:themeTint="000098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c3d69b" w:space="0" w:sz="32" w:themeColor="accent3" w:themeTint="000098" w:val="single"/>
          <w:bottom w:color="ffffff" w:space="0" w:sz="12" w:themeColor="light1" w:val="single"/>
        </w:tcBorders>
        <w:shd w:color="c3d69b" w:fill="c3d69b" w:themeColor="accent3" w:themeFill="accent3" w:themeFillTint="000098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c3d69b" w:space="0" w:sz="32" w:themeColor="accent3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c3d69b" w:space="0" w:sz="32" w:themeColor="accent3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c3d69b" w:fill="c3d69b" w:themeColor="accent3" w:themeFill="accent3" w:themeFillTint="000098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3d69b" w:fill="c3d69b" w:themeColor="accent3" w:themeFill="accent3" w:themeFillTint="000098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3d69b" w:fill="c3d69b" w:themeColor="accent3" w:themeFill="accent3" w:themeFillTint="000098" w:themeTint="000098" w:val="clear"/>
      </w:tcPr>
    </w:tblStylePr>
  </w:style>
  <w:style w:type="table" w:styleId="ListTable5Dark-Accent4" w:customStyle="1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2a1c6" w:space="0" w:sz="32" w:themeColor="accent4" w:themeTint="00009A" w:val="single"/>
        <w:left w:color="b2a1c6" w:space="0" w:sz="32" w:themeColor="accent4" w:themeTint="00009A" w:val="single"/>
        <w:bottom w:color="b2a1c6" w:space="0" w:sz="32" w:themeColor="accent4" w:themeTint="00009A" w:val="single"/>
        <w:right w:color="b2a1c6" w:space="0" w:sz="32" w:themeColor="accent4" w:themeTint="00009A" w:val="single"/>
      </w:tblBorders>
      <w:shd w:color="b2a1c6" w:fill="b2a1c6" w:themeColor="accent4" w:themeFill="accent4" w:themeFillTint="00009A" w:themeTint="00009A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b2a1c6" w:space="0" w:sz="32" w:themeColor="accent4" w:themeTint="00009A" w:val="single"/>
          <w:bottom w:color="ffffff" w:space="0" w:sz="12" w:themeColor="light1" w:val="single"/>
        </w:tcBorders>
        <w:shd w:color="b2a1c6" w:fill="b2a1c6" w:themeColor="accent4" w:themeFill="accent4" w:themeFillTint="00009A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b2a1c6" w:space="0" w:sz="32" w:themeColor="accent4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b2a1c6" w:space="0" w:sz="32" w:themeColor="accent4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b2a1c6" w:fill="b2a1c6" w:themeColor="accent4" w:themeFill="accent4" w:themeFillTint="00009A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b2a1c6" w:fill="b2a1c6" w:themeColor="accent4" w:themeFill="accent4" w:themeFillTint="00009A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b2a1c6" w:fill="b2a1c6" w:themeColor="accent4" w:themeFill="accent4" w:themeFillTint="00009A" w:themeTint="00009A" w:val="clear"/>
      </w:tcPr>
    </w:tblStylePr>
  </w:style>
  <w:style w:type="table" w:styleId="ListTable5Dark-Accent5" w:customStyle="1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2ccdc" w:space="0" w:sz="32" w:themeColor="accent5" w:themeTint="00009A" w:val="single"/>
        <w:left w:color="92ccdc" w:space="0" w:sz="32" w:themeColor="accent5" w:themeTint="00009A" w:val="single"/>
        <w:bottom w:color="92ccdc" w:space="0" w:sz="32" w:themeColor="accent5" w:themeTint="00009A" w:val="single"/>
        <w:right w:color="92ccdc" w:space="0" w:sz="32" w:themeColor="accent5" w:themeTint="00009A" w:val="single"/>
      </w:tblBorders>
      <w:shd w:color="92ccdc" w:fill="92ccdc" w:themeColor="accent5" w:themeFill="accent5" w:themeFillTint="00009A" w:themeTint="00009A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92ccdc" w:space="0" w:sz="32" w:themeColor="accent5" w:themeTint="00009A" w:val="single"/>
          <w:bottom w:color="ffffff" w:space="0" w:sz="12" w:themeColor="light1" w:val="single"/>
        </w:tcBorders>
        <w:shd w:color="92ccdc" w:fill="92ccdc" w:themeColor="accent5" w:themeFill="accent5" w:themeFillTint="00009A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92ccdc" w:space="0" w:sz="32" w:themeColor="accent5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92ccdc" w:space="0" w:sz="32" w:themeColor="accent5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92ccdc" w:fill="92ccdc" w:themeColor="accent5" w:themeFill="accent5" w:themeFillTint="00009A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92ccdc" w:fill="92ccdc" w:themeColor="accent5" w:themeFill="accent5" w:themeFillTint="00009A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92ccdc" w:fill="92ccdc" w:themeColor="accent5" w:themeFill="accent5" w:themeFillTint="00009A" w:themeTint="00009A" w:val="clear"/>
      </w:tcPr>
    </w:tblStylePr>
  </w:style>
  <w:style w:type="table" w:styleId="ListTable5Dark-Accent6" w:customStyle="1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ac090" w:space="0" w:sz="32" w:themeColor="accent6" w:themeTint="000098" w:val="single"/>
        <w:left w:color="fac090" w:space="0" w:sz="32" w:themeColor="accent6" w:themeTint="000098" w:val="single"/>
        <w:bottom w:color="fac090" w:space="0" w:sz="32" w:themeColor="accent6" w:themeTint="000098" w:val="single"/>
        <w:right w:color="fac090" w:space="0" w:sz="32" w:themeColor="accent6" w:themeTint="000098" w:val="single"/>
      </w:tblBorders>
      <w:shd w:color="fac090" w:fill="fac090" w:themeColor="accent6" w:themeFill="accent6" w:themeFillTint="000098" w:themeTint="000098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ac090" w:space="0" w:sz="32" w:themeColor="accent6" w:themeTint="000098" w:val="single"/>
          <w:bottom w:color="ffffff" w:space="0" w:sz="12" w:themeColor="light1" w:val="single"/>
        </w:tcBorders>
        <w:shd w:color="fac090" w:fill="fac090" w:themeColor="accent6" w:themeFill="accent6" w:themeFillTint="000098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ac090" w:space="0" w:sz="32" w:themeColor="accent6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ac090" w:space="0" w:sz="32" w:themeColor="accent6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fac090" w:fill="fac090" w:themeColor="accent6" w:themeFill="accent6" w:themeFillTint="000098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ac090" w:fill="fac090" w:themeColor="accent6" w:themeFill="accent6" w:themeFillTint="000098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ac090" w:fill="fac090" w:themeColor="accent6" w:themeFill="accent6" w:themeFillTint="000098" w:themeTint="000098" w:val="clear"/>
      </w:tcPr>
    </w:tblStylePr>
  </w:style>
  <w:style w:type="table" w:styleId="ListTable6Colorful" w:customStyle="1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4" w:themeColor="text1" w:themeTint="000080" w:val="single"/>
        <w:bottom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000000" w:themeColor="text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color w:val="000000" w:themeColor="text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color w:val="000000" w:themeColor="text1"/>
      </w:rPr>
    </w:tblStylePr>
    <w:tblStylePr w:type="lastCol">
      <w:rPr>
        <w:b w:val="1"/>
        <w:color w:val="000000" w:themeColor="text1"/>
      </w:rPr>
    </w:tblStylePr>
    <w:tblStylePr w:type="band1Vert"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4f81bd" w:space="0" w:sz="4" w:themeColor="accent1" w:val="single"/>
        <w:bottom w:color="4f81bd" w:space="0" w:sz="4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2a4a71" w:themeColor="accent1" w:themeShade="000095"/>
      </w:rPr>
      <w:tblPr/>
      <w:tcPr>
        <w:tcBorders>
          <w:bottom w:color="4f81bd" w:space="0" w:sz="4" w:themeColor="accent1" w:val="single"/>
        </w:tcBorders>
      </w:tcPr>
    </w:tblStylePr>
    <w:tblStylePr w:type="lastRow">
      <w:rPr>
        <w:b w:val="1"/>
        <w:color w:val="2a4a71" w:themeColor="accent1" w:themeShade="000095"/>
      </w:rPr>
      <w:tblPr/>
      <w:tcPr>
        <w:tcBorders>
          <w:top w:color="4f81bd" w:space="0" w:sz="4" w:themeColor="accent1" w:val="single"/>
        </w:tcBorders>
      </w:tcPr>
    </w:tblStylePr>
    <w:tblStylePr w:type="firstCol">
      <w:rPr>
        <w:b w:val="1"/>
        <w:color w:val="2a4a71" w:themeColor="accent1" w:themeShade="000095"/>
      </w:rPr>
    </w:tblStylePr>
    <w:tblStylePr w:type="lastCol">
      <w:rPr>
        <w:b w:val="1"/>
        <w:color w:val="2a4a71" w:themeColor="accent1" w:themeShade="000095"/>
      </w:rPr>
    </w:tblStylePr>
    <w:tblStylePr w:type="band1Vert">
      <w:tblPr/>
      <w:tcPr>
        <w:shd w:color="d2dfee" w:fill="d2dfee" w:themeColor="accent1" w:themeFill="accent1" w:themeFillTint="000040" w:themeTint="000040" w:val="clear"/>
      </w:tcPr>
    </w:tblStylePr>
    <w:tblStylePr w:type="band1Horz">
      <w:rPr>
        <w:rFonts w:ascii="Arial" w:hAnsi="Arial"/>
        <w:color w:val="2a4a71" w:themeColor="accent1" w:themeShade="000095"/>
        <w:sz w:val="22"/>
      </w:rPr>
      <w:tblPr/>
      <w:tcPr>
        <w:shd w:color="d2dfee" w:fill="d2dfee" w:themeColor="accent1" w:themeFill="accent1" w:themeFillTint="000040" w:themeTint="000040" w:val="clear"/>
      </w:tcPr>
    </w:tblStylePr>
    <w:tblStylePr w:type="band2Horz">
      <w:rPr>
        <w:rFonts w:ascii="Arial" w:hAnsi="Arial"/>
        <w:color w:val="2a4a71" w:themeColor="accent1" w:themeShade="000095"/>
        <w:sz w:val="22"/>
      </w:rPr>
    </w:tblStylePr>
  </w:style>
  <w:style w:type="table" w:styleId="ListTable6Colorful-Accent2" w:customStyle="1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99695" w:space="0" w:sz="4" w:themeColor="accent2" w:themeTint="000097" w:val="single"/>
        <w:bottom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d99695" w:themeColor="accent2" w:themeShade="000095" w:themeTint="000097"/>
      </w:rPr>
      <w:tblPr/>
      <w:tcPr>
        <w:tcBorders>
          <w:bottom w:color="d99695" w:space="0" w:sz="4" w:themeColor="accent2" w:themeTint="000097" w:val="single"/>
        </w:tcBorders>
      </w:tcPr>
    </w:tblStylePr>
    <w:tblStylePr w:type="lastRow">
      <w:rPr>
        <w:b w:val="1"/>
        <w:color w:val="d99695" w:themeColor="accent2" w:themeShade="000095" w:themeTint="000097"/>
      </w:rPr>
      <w:tblPr/>
      <w:tcPr>
        <w:tcBorders>
          <w:top w:color="d99695" w:space="0" w:sz="4" w:themeColor="accent2" w:themeTint="000097" w:val="single"/>
        </w:tcBorders>
      </w:tcPr>
    </w:tblStylePr>
    <w:tblStylePr w:type="firstCol">
      <w:rPr>
        <w:b w:val="1"/>
        <w:color w:val="d99695" w:themeColor="accent2" w:themeShade="000095" w:themeTint="000097"/>
      </w:rPr>
    </w:tblStylePr>
    <w:tblStylePr w:type="lastCol">
      <w:rPr>
        <w:b w:val="1"/>
        <w:color w:val="d99695" w:themeColor="accent2" w:themeShade="000095" w:themeTint="000097"/>
      </w:rPr>
    </w:tblStylePr>
    <w:tblStylePr w:type="band1Vert">
      <w:tblPr/>
      <w:tcPr>
        <w:shd w:color="efd2d2" w:fill="efd2d2" w:themeColor="accent2" w:themeFill="accent2" w:themeFillTint="000040" w:themeTint="000040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efd2d2" w:fill="efd2d2" w:themeColor="accent2" w:themeFill="accent2" w:themeFillTint="000040" w:themeTint="000040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ListTable6Colorful-Accent3" w:customStyle="1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3d69b" w:space="0" w:sz="4" w:themeColor="accent3" w:themeTint="000098" w:val="single"/>
        <w:bottom w:color="c3d69b" w:space="0" w:sz="4" w:themeColor="accent3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c3d69b" w:themeColor="accent3" w:themeShade="000095" w:themeTint="000098"/>
      </w:rPr>
      <w:tblPr/>
      <w:tcPr>
        <w:tcBorders>
          <w:bottom w:color="c3d69b" w:space="0" w:sz="4" w:themeColor="accent3" w:themeTint="000098" w:val="single"/>
        </w:tcBorders>
      </w:tcPr>
    </w:tblStylePr>
    <w:tblStylePr w:type="lastRow">
      <w:rPr>
        <w:b w:val="1"/>
        <w:color w:val="c3d69b" w:themeColor="accent3" w:themeShade="000095" w:themeTint="000098"/>
      </w:rPr>
      <w:tblPr/>
      <w:tcPr>
        <w:tcBorders>
          <w:top w:color="c3d69b" w:space="0" w:sz="4" w:themeColor="accent3" w:themeTint="000098" w:val="single"/>
        </w:tcBorders>
      </w:tcPr>
    </w:tblStylePr>
    <w:tblStylePr w:type="firstCol">
      <w:rPr>
        <w:b w:val="1"/>
        <w:color w:val="c3d69b" w:themeColor="accent3" w:themeShade="000095" w:themeTint="000098"/>
      </w:rPr>
    </w:tblStylePr>
    <w:tblStylePr w:type="lastCol">
      <w:rPr>
        <w:b w:val="1"/>
        <w:color w:val="c3d69b" w:themeColor="accent3" w:themeShade="000095" w:themeTint="000098"/>
      </w:rPr>
    </w:tblStylePr>
    <w:tblStylePr w:type="band1Vert">
      <w:tblPr/>
      <w:tcPr>
        <w:shd w:color="e5eed5" w:fill="e5eed5" w:themeColor="accent3" w:themeFill="accent3" w:themeFillTint="000040" w:themeTint="000040" w:val="clear"/>
      </w:tcPr>
    </w:tblStylePr>
    <w:tblStylePr w:type="band1Horz">
      <w:rPr>
        <w:rFonts w:ascii="Arial" w:hAnsi="Arial"/>
        <w:color w:val="c3d69b" w:themeColor="accent3" w:themeShade="000095" w:themeTint="000098"/>
        <w:sz w:val="22"/>
      </w:rPr>
      <w:tblPr/>
      <w:tcPr>
        <w:shd w:color="e5eed5" w:fill="e5eed5" w:themeColor="accent3" w:themeFill="accent3" w:themeFillTint="000040" w:themeTint="000040" w:val="clear"/>
      </w:tcPr>
    </w:tblStylePr>
    <w:tblStylePr w:type="band2Horz">
      <w:rPr>
        <w:rFonts w:ascii="Arial" w:hAnsi="Arial"/>
        <w:color w:val="c3d69b" w:themeColor="accent3" w:themeShade="000095" w:themeTint="000098"/>
        <w:sz w:val="22"/>
      </w:rPr>
    </w:tblStylePr>
  </w:style>
  <w:style w:type="table" w:styleId="ListTable6Colorful-Accent4" w:customStyle="1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2a1c6" w:space="0" w:sz="4" w:themeColor="accent4" w:themeTint="00009A" w:val="single"/>
        <w:bottom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b2a1c6" w:themeColor="accent4" w:themeShade="000095" w:themeTint="00009A"/>
      </w:rPr>
      <w:tblPr/>
      <w:tcPr>
        <w:tcBorders>
          <w:bottom w:color="b2a1c6" w:space="0" w:sz="4" w:themeColor="accent4" w:themeTint="00009A" w:val="single"/>
        </w:tcBorders>
      </w:tcPr>
    </w:tblStylePr>
    <w:tblStylePr w:type="lastRow">
      <w:rPr>
        <w:b w:val="1"/>
        <w:color w:val="b2a1c6" w:themeColor="accent4" w:themeShade="000095" w:themeTint="00009A"/>
      </w:rPr>
      <w:tblPr/>
      <w:tcPr>
        <w:tcBorders>
          <w:top w:color="b2a1c6" w:space="0" w:sz="4" w:themeColor="accent4" w:themeTint="00009A" w:val="single"/>
        </w:tcBorders>
      </w:tcPr>
    </w:tblStylePr>
    <w:tblStylePr w:type="firstCol">
      <w:rPr>
        <w:b w:val="1"/>
        <w:color w:val="b2a1c6" w:themeColor="accent4" w:themeShade="000095" w:themeTint="00009A"/>
      </w:rPr>
    </w:tblStylePr>
    <w:tblStylePr w:type="lastCol">
      <w:rPr>
        <w:b w:val="1"/>
        <w:color w:val="b2a1c6" w:themeColor="accent4" w:themeShade="000095" w:themeTint="00009A"/>
      </w:rPr>
    </w:tblStylePr>
    <w:tblStylePr w:type="band1Vert">
      <w:tblPr/>
      <w:tcPr>
        <w:shd w:color="dfd8e7" w:fill="dfd8e7" w:themeColor="accent4" w:themeFill="accent4" w:themeFillTint="000040" w:themeTint="000040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dfd8e7" w:fill="dfd8e7" w:themeColor="accent4" w:themeFill="accent4" w:themeFillTint="000040" w:themeTint="000040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ListTable6Colorful-Accent5" w:customStyle="1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2ccdc" w:space="0" w:sz="4" w:themeColor="accent5" w:themeTint="00009A" w:val="single"/>
        <w:bottom w:color="92ccdc" w:space="0" w:sz="4" w:themeColor="accent5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92ccdc" w:themeColor="accent5" w:themeShade="000095" w:themeTint="00009A"/>
      </w:rPr>
      <w:tblPr/>
      <w:tcPr>
        <w:tcBorders>
          <w:bottom w:color="92ccdc" w:space="0" w:sz="4" w:themeColor="accent5" w:themeTint="00009A" w:val="single"/>
        </w:tcBorders>
      </w:tcPr>
    </w:tblStylePr>
    <w:tblStylePr w:type="lastRow">
      <w:rPr>
        <w:b w:val="1"/>
        <w:color w:val="92ccdc" w:themeColor="accent5" w:themeShade="000095" w:themeTint="00009A"/>
      </w:rPr>
      <w:tblPr/>
      <w:tcPr>
        <w:tcBorders>
          <w:top w:color="92ccdc" w:space="0" w:sz="4" w:themeColor="accent5" w:themeTint="00009A" w:val="single"/>
        </w:tcBorders>
      </w:tcPr>
    </w:tblStylePr>
    <w:tblStylePr w:type="firstCol">
      <w:rPr>
        <w:b w:val="1"/>
        <w:color w:val="92ccdc" w:themeColor="accent5" w:themeShade="000095" w:themeTint="00009A"/>
      </w:rPr>
    </w:tblStylePr>
    <w:tblStylePr w:type="lastCol">
      <w:rPr>
        <w:b w:val="1"/>
        <w:color w:val="92ccdc" w:themeColor="accent5" w:themeShade="000095" w:themeTint="00009A"/>
      </w:rPr>
    </w:tblStylePr>
    <w:tblStylePr w:type="band1Vert">
      <w:tblPr/>
      <w:tcPr>
        <w:shd w:color="d1eaf0" w:fill="d1eaf0" w:themeColor="accent5" w:themeFill="accent5" w:themeFillTint="000040" w:themeTint="000040" w:val="clear"/>
      </w:tcPr>
    </w:tblStylePr>
    <w:tblStylePr w:type="band1Horz">
      <w:rPr>
        <w:rFonts w:ascii="Arial" w:hAnsi="Arial"/>
        <w:color w:val="92ccdc" w:themeColor="accent5" w:themeShade="000095" w:themeTint="00009A"/>
        <w:sz w:val="22"/>
      </w:rPr>
      <w:tblPr/>
      <w:tcPr>
        <w:shd w:color="d1eaf0" w:fill="d1eaf0" w:themeColor="accent5" w:themeFill="accent5" w:themeFillTint="000040" w:themeTint="000040" w:val="clear"/>
      </w:tcPr>
    </w:tblStylePr>
    <w:tblStylePr w:type="band2Horz">
      <w:rPr>
        <w:rFonts w:ascii="Arial" w:hAnsi="Arial"/>
        <w:color w:val="92ccdc" w:themeColor="accent5" w:themeShade="000095" w:themeTint="00009A"/>
        <w:sz w:val="22"/>
      </w:rPr>
    </w:tblStylePr>
  </w:style>
  <w:style w:type="table" w:styleId="ListTable6Colorful-Accent6" w:customStyle="1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ac090" w:space="0" w:sz="4" w:themeColor="accent6" w:themeTint="000098" w:val="single"/>
        <w:bottom w:color="fac090" w:space="0" w:sz="4" w:themeColor="accent6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fac090" w:themeColor="accent6" w:themeShade="000095" w:themeTint="000098"/>
      </w:rPr>
      <w:tblPr/>
      <w:tcPr>
        <w:tcBorders>
          <w:bottom w:color="fac090" w:space="0" w:sz="4" w:themeColor="accent6" w:themeTint="000098" w:val="single"/>
        </w:tcBorders>
      </w:tcPr>
    </w:tblStylePr>
    <w:tblStylePr w:type="lastRow">
      <w:rPr>
        <w:b w:val="1"/>
        <w:color w:val="fac090" w:themeColor="accent6" w:themeShade="000095" w:themeTint="000098"/>
      </w:rPr>
      <w:tblPr/>
      <w:tcPr>
        <w:tcBorders>
          <w:top w:color="fac090" w:space="0" w:sz="4" w:themeColor="accent6" w:themeTint="000098" w:val="single"/>
        </w:tcBorders>
      </w:tcPr>
    </w:tblStylePr>
    <w:tblStylePr w:type="firstCol">
      <w:rPr>
        <w:b w:val="1"/>
        <w:color w:val="fac090" w:themeColor="accent6" w:themeShade="000095" w:themeTint="000098"/>
      </w:rPr>
    </w:tblStylePr>
    <w:tblStylePr w:type="lastCol">
      <w:rPr>
        <w:b w:val="1"/>
        <w:color w:val="fac090" w:themeColor="accent6" w:themeShade="000095" w:themeTint="000098"/>
      </w:rPr>
    </w:tblStylePr>
    <w:tblStylePr w:type="band1Vert">
      <w:tblPr/>
      <w:tcPr>
        <w:shd w:color="fde4d0" w:fill="fde4d0" w:themeColor="accent6" w:themeFill="accent6" w:themeFillTint="000040" w:themeTint="000040" w:val="clear"/>
      </w:tcPr>
    </w:tblStylePr>
    <w:tblStylePr w:type="band1Horz">
      <w:rPr>
        <w:rFonts w:ascii="Arial" w:hAnsi="Arial"/>
        <w:color w:val="fac090" w:themeColor="accent6" w:themeShade="000095" w:themeTint="000098"/>
        <w:sz w:val="22"/>
      </w:rPr>
      <w:tblPr/>
      <w:tcPr>
        <w:shd w:color="fde4d0" w:fill="fde4d0" w:themeColor="accent6" w:themeFill="accent6" w:themeFillTint="000040" w:themeTint="000040" w:val="clear"/>
      </w:tcPr>
    </w:tblStylePr>
    <w:tblStylePr w:type="band2Horz">
      <w:rPr>
        <w:rFonts w:ascii="Arial" w:hAnsi="Arial"/>
        <w:color w:val="fac090" w:themeColor="accent6" w:themeShade="000095" w:themeTint="000098"/>
        <w:sz w:val="22"/>
      </w:rPr>
    </w:tblStylePr>
  </w:style>
  <w:style w:type="table" w:styleId="ListTable7Colorful" w:customStyle="1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7f7f7f" w:space="0" w:sz="4" w:themeColor="text1" w:themeTint="000080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7f7f7f" w:space="0" w:sz="4" w:themeColor="text1" w:themeTint="00008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ListTable7Colorful-Accent1" w:customStyle="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4f81bd" w:space="0" w:sz="4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4f81bd" w:space="0" w:sz="4" w:themeColor="accent1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4f81bd" w:space="0" w:sz="4" w:themeColor="accent1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4f81bd" w:space="0" w:sz="4" w:themeColor="accent1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auto" w:space="0" w:sz="0" w:val="none"/>
          <w:left w:color="4f81bd" w:space="0" w:sz="4" w:themeColor="accent1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2dfee" w:fill="d2dfee" w:themeColor="accent1" w:themeFill="accent1" w:themeFillTint="000040" w:themeTint="000040" w:val="clear"/>
      </w:tcPr>
    </w:tblStylePr>
    <w:tblStylePr w:type="band1Horz">
      <w:rPr>
        <w:rFonts w:ascii="Arial" w:hAnsi="Arial"/>
        <w:color w:val="2a4a71" w:themeColor="accent1" w:themeShade="000095"/>
        <w:sz w:val="22"/>
      </w:rPr>
      <w:tblPr/>
      <w:tcPr>
        <w:shd w:color="d2dfee" w:fill="d2dfee" w:themeColor="accent1" w:themeFill="accent1" w:themeFillTint="000040" w:themeTint="000040" w:val="clear"/>
      </w:tcPr>
    </w:tblStylePr>
    <w:tblStylePr w:type="band2Horz">
      <w:rPr>
        <w:rFonts w:ascii="Arial" w:hAnsi="Arial"/>
        <w:color w:val="2a4a71" w:themeColor="accent1" w:themeShade="000095"/>
        <w:sz w:val="22"/>
      </w:rPr>
    </w:tblStylePr>
  </w:style>
  <w:style w:type="table" w:styleId="ListTable7Colorful-Accent2" w:customStyle="1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d99695" w:space="0" w:sz="4" w:themeColor="accent2" w:themeTint="000097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d99695" w:space="0" w:sz="4" w:themeColor="accent2" w:themeTint="000097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d99695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auto" w:space="0" w:sz="0" w:val="none"/>
          <w:left w:color="d99695" w:space="0" w:sz="4" w:themeColor="accent2" w:themeTint="000097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efd2d2" w:fill="efd2d2" w:themeColor="accent2" w:themeFill="accent2" w:themeFillTint="000040" w:themeTint="000040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efd2d2" w:fill="efd2d2" w:themeColor="accent2" w:themeFill="accent2" w:themeFillTint="000040" w:themeTint="000040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ListTable7Colorful-Accent3" w:customStyle="1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c3d69b" w:space="0" w:sz="4" w:themeColor="accent3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c3d69b" w:space="0" w:sz="4" w:themeColor="accent3" w:themeTint="000098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c3d69b" w:space="0" w:sz="4" w:themeColor="accent3" w:themeTint="000098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c3d69b" w:space="0" w:sz="4" w:themeColor="accent3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auto" w:space="0" w:sz="0" w:val="none"/>
          <w:left w:color="c3d69b" w:space="0" w:sz="4" w:themeColor="accent3" w:themeTint="000098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e5eed5" w:fill="e5eed5" w:themeColor="accent3" w:themeFill="accent3" w:themeFillTint="000040" w:themeTint="000040" w:val="clear"/>
      </w:tcPr>
    </w:tblStylePr>
    <w:tblStylePr w:type="band1Horz">
      <w:rPr>
        <w:rFonts w:ascii="Arial" w:hAnsi="Arial"/>
        <w:color w:val="c3d69b" w:themeColor="accent3" w:themeShade="000095" w:themeTint="000098"/>
        <w:sz w:val="22"/>
      </w:rPr>
      <w:tblPr/>
      <w:tcPr>
        <w:shd w:color="e5eed5" w:fill="e5eed5" w:themeColor="accent3" w:themeFill="accent3" w:themeFillTint="000040" w:themeTint="000040" w:val="clear"/>
      </w:tcPr>
    </w:tblStylePr>
    <w:tblStylePr w:type="band2Horz">
      <w:rPr>
        <w:rFonts w:ascii="Arial" w:hAnsi="Arial"/>
        <w:color w:val="c3d69b" w:themeColor="accent3" w:themeShade="000095" w:themeTint="000098"/>
        <w:sz w:val="22"/>
      </w:rPr>
    </w:tblStylePr>
  </w:style>
  <w:style w:type="table" w:styleId="ListTable7Colorful-Accent4" w:customStyle="1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b2a1c6" w:space="0" w:sz="4" w:themeColor="accent4" w:themeTint="00009A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b2a1c6" w:space="0" w:sz="4" w:themeColor="accent4" w:themeTint="00009A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b2a1c6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auto" w:space="0" w:sz="0" w:val="none"/>
          <w:left w:color="b2a1c6" w:space="0" w:sz="4" w:themeColor="accent4" w:themeTint="00009A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fd8e7" w:fill="dfd8e7" w:themeColor="accent4" w:themeFill="accent4" w:themeFillTint="000040" w:themeTint="000040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dfd8e7" w:fill="dfd8e7" w:themeColor="accent4" w:themeFill="accent4" w:themeFillTint="000040" w:themeTint="000040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ListTable7Colorful-Accent5" w:customStyle="1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92ccdc" w:space="0" w:sz="4" w:themeColor="accent5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92ccdc" w:space="0" w:sz="4" w:themeColor="accent5" w:themeTint="00009A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92ccdc" w:space="0" w:sz="4" w:themeColor="accent5" w:themeTint="00009A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92ccdc" w:space="0" w:sz="4" w:themeColor="accent5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auto" w:space="0" w:sz="0" w:val="none"/>
          <w:left w:color="92ccdc" w:space="0" w:sz="4" w:themeColor="accent5" w:themeTint="00009A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1eaf0" w:fill="d1eaf0" w:themeColor="accent5" w:themeFill="accent5" w:themeFillTint="000040" w:themeTint="000040" w:val="clear"/>
      </w:tcPr>
    </w:tblStylePr>
    <w:tblStylePr w:type="band1Horz">
      <w:rPr>
        <w:rFonts w:ascii="Arial" w:hAnsi="Arial"/>
        <w:color w:val="92ccdc" w:themeColor="accent5" w:themeShade="000095" w:themeTint="00009A"/>
        <w:sz w:val="22"/>
      </w:rPr>
      <w:tblPr/>
      <w:tcPr>
        <w:shd w:color="d1eaf0" w:fill="d1eaf0" w:themeColor="accent5" w:themeFill="accent5" w:themeFillTint="000040" w:themeTint="000040" w:val="clear"/>
      </w:tcPr>
    </w:tblStylePr>
    <w:tblStylePr w:type="band2Horz">
      <w:rPr>
        <w:rFonts w:ascii="Arial" w:hAnsi="Arial"/>
        <w:color w:val="92ccdc" w:themeColor="accent5" w:themeShade="000095" w:themeTint="00009A"/>
        <w:sz w:val="22"/>
      </w:rPr>
    </w:tblStylePr>
  </w:style>
  <w:style w:type="table" w:styleId="ListTable7Colorful-Accent6" w:customStyle="1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fac090" w:space="0" w:sz="4" w:themeColor="accent6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fac090" w:space="0" w:sz="4" w:themeColor="accent6" w:themeTint="000098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fac090" w:space="0" w:sz="4" w:themeColor="accent6" w:themeTint="000098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fac090" w:space="0" w:sz="4" w:themeColor="accent6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auto" w:space="0" w:sz="0" w:val="none"/>
          <w:left w:color="fac090" w:space="0" w:sz="4" w:themeColor="accent6" w:themeTint="000098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de4d0" w:fill="fde4d0" w:themeColor="accent6" w:themeFill="accent6" w:themeFillTint="000040" w:themeTint="000040" w:val="clear"/>
      </w:tcPr>
    </w:tblStylePr>
    <w:tblStylePr w:type="band1Horz">
      <w:rPr>
        <w:rFonts w:ascii="Arial" w:hAnsi="Arial"/>
        <w:color w:val="fac090" w:themeColor="accent6" w:themeShade="000095" w:themeTint="000098"/>
        <w:sz w:val="22"/>
      </w:rPr>
      <w:tblPr/>
      <w:tcPr>
        <w:shd w:color="fde4d0" w:fill="fde4d0" w:themeColor="accent6" w:themeFill="accent6" w:themeFillTint="000040" w:themeTint="000040" w:val="clear"/>
      </w:tcPr>
    </w:tblStylePr>
    <w:tblStylePr w:type="band2Horz">
      <w:rPr>
        <w:rFonts w:ascii="Arial" w:hAnsi="Arial"/>
        <w:color w:val="fac090" w:themeColor="accent6" w:themeShade="000095" w:themeTint="000098"/>
        <w:sz w:val="22"/>
      </w:rPr>
    </w:tblStylePr>
  </w:style>
  <w:style w:type="table" w:styleId="Lined-Accent" w:customStyle="1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Lined-Accent1" w:customStyle="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5d8ac2" w:fill="5d8ac2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d8ac2" w:fill="5d8ac2" w:themeColor="accent1" w:themeFill="accent1" w:themeFillTint="0000EA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d8ac2" w:fill="5d8ac2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d8ac2" w:fill="5d8ac2" w:themeColor="accent1" w:themeFill="accent1" w:themeFillTint="0000EA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7d7ea" w:fill="c7d7ea" w:themeColor="accent1" w:themeFill="accent1" w:themeFillTint="000050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7d7ea" w:fill="c7d7ea" w:themeColor="accent1" w:themeFill="accent1" w:themeFillTint="000050" w:themeTint="000050" w:val="clear"/>
      </w:tcPr>
    </w:tblStylePr>
  </w:style>
  <w:style w:type="table" w:styleId="Lined-Accent2" w:customStyle="1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</w:style>
  <w:style w:type="table" w:styleId="Lined-Accent3" w:customStyle="1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9abb59" w:fill="9abb59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9abb59" w:fill="9abb59" w:themeColor="accent3" w:themeFill="accent3" w:themeFillTint="0000FE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9abb59" w:fill="9abb59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9abb59" w:fill="9abb59" w:themeColor="accent3" w:themeFill="accent3" w:themeFillTint="0000FE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</w:style>
  <w:style w:type="table" w:styleId="Lined-Accent4" w:customStyle="1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</w:style>
  <w:style w:type="table" w:styleId="Lined-Accent5" w:customStyle="1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4bacc6" w:fill="4bacc6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4bacc6" w:fill="4bacc6" w:themeColor="accent5" w:themeFill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4bacc6" w:fill="4bacc6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4bacc6" w:fill="4bacc6" w:themeColor="accent5" w:themeFill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</w:style>
  <w:style w:type="table" w:styleId="Lined-Accent6" w:customStyle="1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f79646" w:fill="f79646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79646" w:fill="f79646" w:themeColor="accent6" w:themeFill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79646" w:fill="f79646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79646" w:fill="f79646" w:themeColor="accent6" w:themeFill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</w:style>
  <w:style w:type="table" w:styleId="BorderedLined-Accent" w:customStyle="1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.0" w:type="dxa"/>
      <w:tblBorders>
        <w:top w:color="595959" w:space="0" w:sz="4" w:themeColor="text1" w:themeTint="0000A6" w:val="single"/>
        <w:left w:color="595959" w:space="0" w:sz="4" w:themeColor="text1" w:themeTint="0000A6" w:val="single"/>
        <w:bottom w:color="595959" w:space="0" w:sz="4" w:themeColor="text1" w:themeTint="0000A6" w:val="single"/>
        <w:right w:color="595959" w:space="0" w:sz="4" w:themeColor="text1" w:themeTint="0000A6" w:val="single"/>
        <w:insideH w:color="595959" w:space="0" w:sz="4" w:themeColor="text1" w:themeTint="0000A6" w:val="single"/>
        <w:insideV w:color="595959" w:space="0" w:sz="4" w:themeColor="text1" w:themeTint="0000A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BorderedLined-Accent1" w:customStyle="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.0" w:type="dxa"/>
      <w:tblBorders>
        <w:top w:color="2a4a71" w:space="0" w:sz="4" w:themeColor="accent1" w:themeShade="000095" w:val="single"/>
        <w:left w:color="2a4a71" w:space="0" w:sz="4" w:themeColor="accent1" w:themeShade="000095" w:val="single"/>
        <w:bottom w:color="2a4a71" w:space="0" w:sz="4" w:themeColor="accent1" w:themeShade="000095" w:val="single"/>
        <w:right w:color="2a4a71" w:space="0" w:sz="4" w:themeColor="accent1" w:themeShade="000095" w:val="single"/>
        <w:insideH w:color="2a4a71" w:space="0" w:sz="4" w:themeColor="accent1" w:themeShade="000095" w:val="single"/>
        <w:insideV w:color="2a4a71" w:space="0" w:sz="4" w:themeColor="accent1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5d8ac2" w:fill="5d8ac2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d8ac2" w:fill="5d8ac2" w:themeColor="accent1" w:themeFill="accent1" w:themeFillTint="0000EA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d8ac2" w:fill="5d8ac2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d8ac2" w:fill="5d8ac2" w:themeColor="accent1" w:themeFill="accent1" w:themeFillTint="0000EA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7d7ea" w:fill="c7d7ea" w:themeColor="accent1" w:themeFill="accent1" w:themeFillTint="000050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7d7ea" w:fill="c7d7ea" w:themeColor="accent1" w:themeFill="accent1" w:themeFillTint="000050" w:themeTint="000050" w:val="clear"/>
      </w:tcPr>
    </w:tblStylePr>
  </w:style>
  <w:style w:type="table" w:styleId="BorderedLined-Accent2" w:customStyle="1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.0" w:type="dxa"/>
      <w:tblBorders>
        <w:top w:color="732a29" w:space="0" w:sz="4" w:themeColor="accent2" w:themeShade="000095" w:val="single"/>
        <w:left w:color="732a29" w:space="0" w:sz="4" w:themeColor="accent2" w:themeShade="000095" w:val="single"/>
        <w:bottom w:color="732a29" w:space="0" w:sz="4" w:themeColor="accent2" w:themeShade="000095" w:val="single"/>
        <w:right w:color="732a29" w:space="0" w:sz="4" w:themeColor="accent2" w:themeShade="000095" w:val="single"/>
        <w:insideH w:color="732a29" w:space="0" w:sz="4" w:themeColor="accent2" w:themeShade="000095" w:val="single"/>
        <w:insideV w:color="732a29" w:space="0" w:sz="4" w:themeColor="accent2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</w:style>
  <w:style w:type="table" w:styleId="BorderedLined-Accent3" w:customStyle="1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.0" w:type="dxa"/>
      <w:tblBorders>
        <w:top w:color="5b722e" w:space="0" w:sz="4" w:themeColor="accent3" w:themeShade="000095" w:val="single"/>
        <w:left w:color="5b722e" w:space="0" w:sz="4" w:themeColor="accent3" w:themeShade="000095" w:val="single"/>
        <w:bottom w:color="5b722e" w:space="0" w:sz="4" w:themeColor="accent3" w:themeShade="000095" w:val="single"/>
        <w:right w:color="5b722e" w:space="0" w:sz="4" w:themeColor="accent3" w:themeShade="000095" w:val="single"/>
        <w:insideH w:color="5b722e" w:space="0" w:sz="4" w:themeColor="accent3" w:themeShade="000095" w:val="single"/>
        <w:insideV w:color="5b722e" w:space="0" w:sz="4" w:themeColor="accent3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9abb59" w:fill="9abb59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9abb59" w:fill="9abb59" w:themeColor="accent3" w:themeFill="accent3" w:themeFillTint="0000FE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9abb59" w:fill="9abb59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9abb59" w:fill="9abb59" w:themeColor="accent3" w:themeFill="accent3" w:themeFillTint="0000FE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</w:style>
  <w:style w:type="table" w:styleId="BorderedLined-Accent4" w:customStyle="1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.0" w:type="dxa"/>
      <w:tblBorders>
        <w:top w:color="4a395f" w:space="0" w:sz="4" w:themeColor="accent4" w:themeShade="000095" w:val="single"/>
        <w:left w:color="4a395f" w:space="0" w:sz="4" w:themeColor="accent4" w:themeShade="000095" w:val="single"/>
        <w:bottom w:color="4a395f" w:space="0" w:sz="4" w:themeColor="accent4" w:themeShade="000095" w:val="single"/>
        <w:right w:color="4a395f" w:space="0" w:sz="4" w:themeColor="accent4" w:themeShade="000095" w:val="single"/>
        <w:insideH w:color="4a395f" w:space="0" w:sz="4" w:themeColor="accent4" w:themeShade="000095" w:val="single"/>
        <w:insideV w:color="4a395f" w:space="0" w:sz="4" w:themeColor="accent4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</w:style>
  <w:style w:type="table" w:styleId="BorderedLined-Accent5" w:customStyle="1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.0" w:type="dxa"/>
      <w:tblBorders>
        <w:top w:color="266779" w:space="0" w:sz="4" w:themeColor="accent5" w:themeShade="000095" w:val="single"/>
        <w:left w:color="266779" w:space="0" w:sz="4" w:themeColor="accent5" w:themeShade="000095" w:val="single"/>
        <w:bottom w:color="266779" w:space="0" w:sz="4" w:themeColor="accent5" w:themeShade="000095" w:val="single"/>
        <w:right w:color="266779" w:space="0" w:sz="4" w:themeColor="accent5" w:themeShade="000095" w:val="single"/>
        <w:insideH w:color="266779" w:space="0" w:sz="4" w:themeColor="accent5" w:themeShade="000095" w:val="single"/>
        <w:insideV w:color="266779" w:space="0" w:sz="4" w:themeColor="accent5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4bacc6" w:fill="4bacc6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4bacc6" w:fill="4bacc6" w:themeColor="accent5" w:themeFill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4bacc6" w:fill="4bacc6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4bacc6" w:fill="4bacc6" w:themeColor="accent5" w:themeFill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</w:style>
  <w:style w:type="table" w:styleId="BorderedLined-Accent6" w:customStyle="1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.0" w:type="dxa"/>
      <w:tblBorders>
        <w:top w:color="b15407" w:space="0" w:sz="4" w:themeColor="accent6" w:themeShade="000095" w:val="single"/>
        <w:left w:color="b15407" w:space="0" w:sz="4" w:themeColor="accent6" w:themeShade="000095" w:val="single"/>
        <w:bottom w:color="b15407" w:space="0" w:sz="4" w:themeColor="accent6" w:themeShade="000095" w:val="single"/>
        <w:right w:color="b15407" w:space="0" w:sz="4" w:themeColor="accent6" w:themeShade="000095" w:val="single"/>
        <w:insideH w:color="b15407" w:space="0" w:sz="4" w:themeColor="accent6" w:themeShade="000095" w:val="single"/>
        <w:insideV w:color="b15407" w:space="0" w:sz="4" w:themeColor="accent6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f79646" w:fill="f79646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79646" w:fill="f79646" w:themeColor="accent6" w:themeFill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79646" w:fill="f79646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79646" w:fill="f79646" w:themeColor="accent6" w:themeFill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</w:style>
  <w:style w:type="table" w:styleId="Bordered" w:customStyle="1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9d9d9" w:space="0" w:sz="4" w:themeColor="text1" w:themeTint="000026" w:val="single"/>
        <w:left w:color="d9d9d9" w:space="0" w:sz="4" w:themeColor="text1" w:themeTint="000026" w:val="single"/>
        <w:bottom w:color="d9d9d9" w:space="0" w:sz="4" w:themeColor="text1" w:themeTint="000026" w:val="single"/>
        <w:right w:color="d9d9d9" w:space="0" w:sz="4" w:themeColor="text1" w:themeTint="000026" w:val="single"/>
        <w:insideH w:color="d9d9d9" w:space="0" w:sz="4" w:themeColor="text1" w:themeTint="000026" w:val="single"/>
        <w:insideV w:color="d9d9d9" w:space="0" w:sz="4" w:themeColor="text1" w:themeTint="00002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7f7f7f" w:space="0" w:sz="12" w:themeColor="text1" w:themeTint="000080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7f7f7f" w:space="0" w:sz="12" w:themeColor="text1" w:themeTint="000080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d9d9" w:space="0" w:sz="4" w:themeColor="text1" w:themeTint="000026" w:val="single"/>
          <w:left w:color="d9d9d9" w:space="0" w:sz="4" w:themeColor="text1" w:themeTint="000026" w:val="single"/>
          <w:bottom w:color="d9d9d9" w:space="0" w:sz="4" w:themeColor="text1" w:themeTint="000026" w:val="single"/>
          <w:right w:color="d9d9d9" w:space="0" w:sz="4" w:themeColor="text1" w:themeTint="000026" w:val="single"/>
        </w:tcBorders>
      </w:tcPr>
    </w:tblStylePr>
  </w:style>
  <w:style w:type="table" w:styleId="Bordered-Accent1" w:customStyle="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7cbe4" w:space="0" w:sz="4" w:themeColor="accent1" w:themeTint="000067" w:val="single"/>
        <w:left w:color="b7cbe4" w:space="0" w:sz="4" w:themeColor="accent1" w:themeTint="000067" w:val="single"/>
        <w:bottom w:color="b7cbe4" w:space="0" w:sz="4" w:themeColor="accent1" w:themeTint="000067" w:val="single"/>
        <w:right w:color="b7cbe4" w:space="0" w:sz="4" w:themeColor="accent1" w:themeTint="000067" w:val="single"/>
        <w:insideH w:color="b7cbe4" w:space="0" w:sz="4" w:themeColor="accent1" w:themeTint="000067" w:val="single"/>
        <w:insideV w:color="b7cbe4" w:space="0" w:sz="4" w:themeColor="accent1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4f81bd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4f81bd" w:space="0" w:sz="12" w:themeColor="accent1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4f81bd" w:space="0" w:sz="12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7cbe4" w:space="0" w:sz="4" w:themeColor="accent1" w:themeTint="000067" w:val="single"/>
          <w:left w:color="b7cbe4" w:space="0" w:sz="4" w:themeColor="accent1" w:themeTint="000067" w:val="single"/>
          <w:bottom w:color="b7cbe4" w:space="0" w:sz="4" w:themeColor="accent1" w:themeTint="000067" w:val="single"/>
          <w:right w:color="b7cbe4" w:space="0" w:sz="4" w:themeColor="accent1" w:themeTint="000067" w:val="single"/>
        </w:tcBorders>
      </w:tcPr>
    </w:tblStylePr>
  </w:style>
  <w:style w:type="table" w:styleId="Bordered-Accent2" w:customStyle="1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e5b7b6" w:space="0" w:sz="4" w:themeColor="accent2" w:themeTint="000067" w:val="single"/>
        <w:left w:color="e5b7b6" w:space="0" w:sz="4" w:themeColor="accent2" w:themeTint="000067" w:val="single"/>
        <w:bottom w:color="e5b7b6" w:space="0" w:sz="4" w:themeColor="accent2" w:themeTint="000067" w:val="single"/>
        <w:right w:color="e5b7b6" w:space="0" w:sz="4" w:themeColor="accent2" w:themeTint="000067" w:val="single"/>
        <w:insideH w:color="e5b7b6" w:space="0" w:sz="4" w:themeColor="accent2" w:themeTint="000067" w:val="single"/>
        <w:insideV w:color="e5b7b6" w:space="0" w:sz="4" w:themeColor="accent2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d99695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d99695" w:space="0" w:sz="12" w:themeColor="accent2" w:themeTint="00009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d99695" w:space="0" w:sz="12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e5b7b6" w:space="0" w:sz="4" w:themeColor="accent2" w:themeTint="000067" w:val="single"/>
          <w:left w:color="e5b7b6" w:space="0" w:sz="4" w:themeColor="accent2" w:themeTint="000067" w:val="single"/>
          <w:bottom w:color="e5b7b6" w:space="0" w:sz="4" w:themeColor="accent2" w:themeTint="000067" w:val="single"/>
          <w:right w:color="e5b7b6" w:space="0" w:sz="4" w:themeColor="accent2" w:themeTint="000067" w:val="single"/>
        </w:tcBorders>
      </w:tcPr>
    </w:tblStylePr>
  </w:style>
  <w:style w:type="table" w:styleId="Bordered-Accent3" w:customStyle="1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6e3bb" w:space="0" w:sz="4" w:themeColor="accent3" w:themeTint="000067" w:val="single"/>
        <w:left w:color="d6e3bb" w:space="0" w:sz="4" w:themeColor="accent3" w:themeTint="000067" w:val="single"/>
        <w:bottom w:color="d6e3bb" w:space="0" w:sz="4" w:themeColor="accent3" w:themeTint="000067" w:val="single"/>
        <w:right w:color="d6e3bb" w:space="0" w:sz="4" w:themeColor="accent3" w:themeTint="000067" w:val="single"/>
        <w:insideH w:color="d6e3bb" w:space="0" w:sz="4" w:themeColor="accent3" w:themeTint="000067" w:val="single"/>
        <w:insideV w:color="d6e3bb" w:space="0" w:sz="4" w:themeColor="accent3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c3d69b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c3d69b" w:space="0" w:sz="12" w:themeColor="accent3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c3d69b" w:space="0" w:sz="12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6e3bb" w:space="0" w:sz="4" w:themeColor="accent3" w:themeTint="000067" w:val="single"/>
          <w:left w:color="d6e3bb" w:space="0" w:sz="4" w:themeColor="accent3" w:themeTint="000067" w:val="single"/>
          <w:bottom w:color="d6e3bb" w:space="0" w:sz="4" w:themeColor="accent3" w:themeTint="000067" w:val="single"/>
          <w:right w:color="d6e3bb" w:space="0" w:sz="4" w:themeColor="accent3" w:themeTint="000067" w:val="single"/>
        </w:tcBorders>
      </w:tcPr>
    </w:tblStylePr>
  </w:style>
  <w:style w:type="table" w:styleId="Bordered-Accent4" w:customStyle="1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bc0d9" w:space="0" w:sz="4" w:themeColor="accent4" w:themeTint="000067" w:val="single"/>
        <w:left w:color="cbc0d9" w:space="0" w:sz="4" w:themeColor="accent4" w:themeTint="000067" w:val="single"/>
        <w:bottom w:color="cbc0d9" w:space="0" w:sz="4" w:themeColor="accent4" w:themeTint="000067" w:val="single"/>
        <w:right w:color="cbc0d9" w:space="0" w:sz="4" w:themeColor="accent4" w:themeTint="000067" w:val="single"/>
        <w:insideH w:color="cbc0d9" w:space="0" w:sz="4" w:themeColor="accent4" w:themeTint="000067" w:val="single"/>
        <w:insideV w:color="cbc0d9" w:space="0" w:sz="4" w:themeColor="accent4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b2a1c6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b2a1c6" w:space="0" w:sz="12" w:themeColor="accent4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b2a1c6" w:space="0" w:sz="12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bc0d9" w:space="0" w:sz="4" w:themeColor="accent4" w:themeTint="000067" w:val="single"/>
          <w:left w:color="cbc0d9" w:space="0" w:sz="4" w:themeColor="accent4" w:themeTint="000067" w:val="single"/>
          <w:bottom w:color="cbc0d9" w:space="0" w:sz="4" w:themeColor="accent4" w:themeTint="000067" w:val="single"/>
          <w:right w:color="cbc0d9" w:space="0" w:sz="4" w:themeColor="accent4" w:themeTint="000067" w:val="single"/>
        </w:tcBorders>
      </w:tcPr>
    </w:tblStylePr>
  </w:style>
  <w:style w:type="table" w:styleId="Bordered-Accent5" w:customStyle="1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6dde8" w:space="0" w:sz="4" w:themeColor="accent5" w:themeTint="000067" w:val="single"/>
        <w:left w:color="b6dde8" w:space="0" w:sz="4" w:themeColor="accent5" w:themeTint="000067" w:val="single"/>
        <w:bottom w:color="b6dde8" w:space="0" w:sz="4" w:themeColor="accent5" w:themeTint="000067" w:val="single"/>
        <w:right w:color="b6dde8" w:space="0" w:sz="4" w:themeColor="accent5" w:themeTint="000067" w:val="single"/>
        <w:insideH w:color="b6dde8" w:space="0" w:sz="4" w:themeColor="accent5" w:themeTint="000067" w:val="single"/>
        <w:insideV w:color="b6dde8" w:space="0" w:sz="4" w:themeColor="accent5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92ccdc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92ccdc" w:space="0" w:sz="12" w:themeColor="accent5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92ccdc" w:space="0" w:sz="12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6dde8" w:space="0" w:sz="4" w:themeColor="accent5" w:themeTint="000067" w:val="single"/>
          <w:left w:color="b6dde8" w:space="0" w:sz="4" w:themeColor="accent5" w:themeTint="000067" w:val="single"/>
          <w:bottom w:color="b6dde8" w:space="0" w:sz="4" w:themeColor="accent5" w:themeTint="000067" w:val="single"/>
          <w:right w:color="b6dde8" w:space="0" w:sz="4" w:themeColor="accent5" w:themeTint="000067" w:val="single"/>
        </w:tcBorders>
      </w:tcPr>
    </w:tblStylePr>
  </w:style>
  <w:style w:type="table" w:styleId="Bordered-Accent6" w:customStyle="1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bd4b4" w:space="0" w:sz="4" w:themeColor="accent6" w:themeTint="000067" w:val="single"/>
        <w:left w:color="fbd4b4" w:space="0" w:sz="4" w:themeColor="accent6" w:themeTint="000067" w:val="single"/>
        <w:bottom w:color="fbd4b4" w:space="0" w:sz="4" w:themeColor="accent6" w:themeTint="000067" w:val="single"/>
        <w:right w:color="fbd4b4" w:space="0" w:sz="4" w:themeColor="accent6" w:themeTint="000067" w:val="single"/>
        <w:insideH w:color="fbd4b4" w:space="0" w:sz="4" w:themeColor="accent6" w:themeTint="000067" w:val="single"/>
        <w:insideV w:color="fbd4b4" w:space="0" w:sz="4" w:themeColor="accent6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ac090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ac090" w:space="0" w:sz="12" w:themeColor="accent6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ac090" w:space="0" w:sz="12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bd4b4" w:space="0" w:sz="4" w:themeColor="accent6" w:themeTint="000067" w:val="single"/>
          <w:left w:color="fbd4b4" w:space="0" w:sz="4" w:themeColor="accent6" w:themeTint="000067" w:val="single"/>
          <w:bottom w:color="fbd4b4" w:space="0" w:sz="4" w:themeColor="accent6" w:themeTint="000067" w:val="single"/>
          <w:right w:color="fbd4b4" w:space="0" w:sz="4" w:themeColor="accent6" w:themeTint="000067" w:val="single"/>
        </w:tcBorders>
      </w:tcPr>
    </w:tblStylePr>
  </w:style>
  <w:style w:type="character" w:styleId="af1">
    <w:name w:val="Hyperlink"/>
    <w:uiPriority w:val="99"/>
    <w:unhideWhenUsed w:val="1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af3" w:customStyle="1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 w:val="1"/>
    <w:rPr>
      <w:vertAlign w:val="superscript"/>
    </w:rPr>
  </w:style>
  <w:style w:type="paragraph" w:styleId="af5">
    <w:name w:val="endnote text"/>
    <w:basedOn w:val="a"/>
    <w:link w:val="af6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af6" w:customStyle="1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 w:val="1"/>
    <w:unhideWhenUsed w:val="1"/>
    <w:rPr>
      <w:vertAlign w:val="superscript"/>
    </w:rPr>
  </w:style>
  <w:style w:type="paragraph" w:styleId="11">
    <w:name w:val="toc 1"/>
    <w:basedOn w:val="a"/>
    <w:next w:val="a"/>
    <w:uiPriority w:val="39"/>
    <w:unhideWhenUsed w:val="1"/>
    <w:pPr>
      <w:spacing w:after="57"/>
    </w:pPr>
  </w:style>
  <w:style w:type="paragraph" w:styleId="23">
    <w:name w:val="toc 2"/>
    <w:basedOn w:val="a"/>
    <w:next w:val="a"/>
    <w:uiPriority w:val="39"/>
    <w:unhideWhenUsed w:val="1"/>
    <w:pPr>
      <w:spacing w:after="57"/>
      <w:ind w:left="283"/>
    </w:pPr>
  </w:style>
  <w:style w:type="paragraph" w:styleId="31">
    <w:name w:val="toc 3"/>
    <w:basedOn w:val="a"/>
    <w:next w:val="a"/>
    <w:uiPriority w:val="39"/>
    <w:unhideWhenUsed w:val="1"/>
    <w:pPr>
      <w:spacing w:after="57"/>
      <w:ind w:left="567"/>
    </w:pPr>
  </w:style>
  <w:style w:type="paragraph" w:styleId="41">
    <w:name w:val="toc 4"/>
    <w:basedOn w:val="a"/>
    <w:next w:val="a"/>
    <w:uiPriority w:val="39"/>
    <w:unhideWhenUsed w:val="1"/>
    <w:pPr>
      <w:spacing w:after="57"/>
      <w:ind w:left="850"/>
    </w:pPr>
  </w:style>
  <w:style w:type="paragraph" w:styleId="51">
    <w:name w:val="toc 5"/>
    <w:basedOn w:val="a"/>
    <w:next w:val="a"/>
    <w:uiPriority w:val="39"/>
    <w:unhideWhenUsed w:val="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 w:val="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 w:val="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 w:val="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 w:val="1"/>
    <w:pPr>
      <w:spacing w:after="57"/>
      <w:ind w:left="2268"/>
    </w:pPr>
  </w:style>
  <w:style w:type="paragraph" w:styleId="af8">
    <w:name w:val="TOC Heading"/>
    <w:uiPriority w:val="39"/>
    <w:unhideWhenUsed w:val="1"/>
  </w:style>
  <w:style w:type="paragraph" w:styleId="af9">
    <w:name w:val="table of figures"/>
    <w:basedOn w:val="a"/>
    <w:next w:val="a"/>
    <w:uiPriority w:val="99"/>
    <w:unhideWhenUsed w:val="1"/>
    <w:pPr>
      <w:spacing w:after="0"/>
    </w:pPr>
  </w:style>
  <w:style w:type="character" w:styleId="afa">
    <w:name w:val="Strong"/>
    <w:basedOn w:val="a0"/>
    <w:uiPriority w:val="22"/>
    <w:qFormat w:val="1"/>
    <w:rPr>
      <w:b w:val="1"/>
      <w:bCs w:val="1"/>
    </w:rPr>
  </w:style>
  <w:style w:type="paragraph" w:styleId="afb">
    <w:name w:val="Balloon Text"/>
    <w:basedOn w:val="a"/>
    <w:link w:val="afc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fc" w:customStyle="1">
    <w:name w:val="Текст выноски Знак"/>
    <w:basedOn w:val="a0"/>
    <w:link w:val="afb"/>
    <w:uiPriority w:val="99"/>
    <w:semiHidden w:val="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spacing w:before="200" w:lineRule="auto"/>
    </w:pPr>
    <w:rPr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GgWrYnDJ/er6jPs3dHw2Q3tTmg==">CgMxLjAyCGguZ2pkZ3hzOAByITFXd2lKRjE3Umdrck5JWGh1bGVTaUF5Z05lWFhsZVFEZA==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2023-09-11T07:16:00Z</dcterms:created>
  <dc:creator>Харламова Ольга</dc:creator>
</cp:coreProperties>
</file>