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A63" w14:textId="77777777" w:rsidR="008D7223" w:rsidRPr="00B544A5" w:rsidRDefault="00551AAD" w:rsidP="00EA073D">
      <w:pPr>
        <w:jc w:val="both"/>
        <w:rPr>
          <w:rFonts w:asciiTheme="majorBidi" w:hAnsiTheme="majorBidi" w:cstheme="majorBidi"/>
          <w:b/>
          <w:bCs/>
          <w:sz w:val="28"/>
          <w:szCs w:val="28"/>
        </w:rPr>
      </w:pPr>
      <w:bookmarkStart w:id="0" w:name="_Hlk521307646"/>
      <w:r w:rsidRPr="00B544A5">
        <w:rPr>
          <w:rFonts w:asciiTheme="majorBidi" w:hAnsiTheme="majorBidi" w:cstheme="majorBidi"/>
          <w:b/>
          <w:bCs/>
          <w:sz w:val="28"/>
          <w:szCs w:val="28"/>
        </w:rPr>
        <w:t xml:space="preserve">United Nations – </w:t>
      </w:r>
      <w:r w:rsidR="008D7223" w:rsidRPr="00B544A5">
        <w:rPr>
          <w:rFonts w:asciiTheme="majorBidi" w:hAnsiTheme="majorBidi" w:cstheme="majorBidi"/>
          <w:b/>
          <w:bCs/>
          <w:sz w:val="28"/>
          <w:szCs w:val="28"/>
        </w:rPr>
        <w:t>Russian Federation</w:t>
      </w:r>
      <w:r w:rsidR="003130A2" w:rsidRPr="00B544A5">
        <w:rPr>
          <w:rFonts w:asciiTheme="majorBidi" w:hAnsiTheme="majorBidi" w:cstheme="majorBidi"/>
          <w:b/>
          <w:bCs/>
          <w:sz w:val="28"/>
          <w:szCs w:val="28"/>
        </w:rPr>
        <w:t xml:space="preserve"> </w:t>
      </w:r>
      <w:r w:rsidR="008D7223" w:rsidRPr="00B544A5">
        <w:rPr>
          <w:rFonts w:asciiTheme="majorBidi" w:hAnsiTheme="majorBidi" w:cstheme="majorBidi"/>
          <w:b/>
          <w:bCs/>
          <w:sz w:val="28"/>
          <w:szCs w:val="28"/>
        </w:rPr>
        <w:t xml:space="preserve">Hold </w:t>
      </w:r>
      <w:r w:rsidR="006F479C" w:rsidRPr="00B544A5">
        <w:rPr>
          <w:rFonts w:asciiTheme="majorBidi" w:hAnsiTheme="majorBidi" w:cstheme="majorBidi"/>
          <w:b/>
          <w:bCs/>
          <w:sz w:val="28"/>
          <w:szCs w:val="28"/>
        </w:rPr>
        <w:t>Sixth A</w:t>
      </w:r>
      <w:r w:rsidR="008D7223" w:rsidRPr="00B544A5">
        <w:rPr>
          <w:rFonts w:asciiTheme="majorBidi" w:hAnsiTheme="majorBidi" w:cstheme="majorBidi"/>
          <w:b/>
          <w:bCs/>
          <w:sz w:val="28"/>
          <w:szCs w:val="28"/>
        </w:rPr>
        <w:t>nnual A</w:t>
      </w:r>
      <w:r w:rsidR="003130A2" w:rsidRPr="00B544A5">
        <w:rPr>
          <w:rFonts w:asciiTheme="majorBidi" w:hAnsiTheme="majorBidi" w:cstheme="majorBidi"/>
          <w:b/>
          <w:bCs/>
          <w:sz w:val="28"/>
          <w:szCs w:val="28"/>
        </w:rPr>
        <w:t xml:space="preserve">viation Talks </w:t>
      </w:r>
      <w:r w:rsidR="006F479C" w:rsidRPr="00B544A5">
        <w:rPr>
          <w:rFonts w:asciiTheme="majorBidi" w:hAnsiTheme="majorBidi" w:cstheme="majorBidi"/>
          <w:b/>
          <w:bCs/>
          <w:sz w:val="28"/>
          <w:szCs w:val="28"/>
        </w:rPr>
        <w:t xml:space="preserve">on a virtual platform, on 15 July </w:t>
      </w:r>
      <w:r w:rsidR="003130A2" w:rsidRPr="00B544A5">
        <w:rPr>
          <w:rFonts w:asciiTheme="majorBidi" w:hAnsiTheme="majorBidi" w:cstheme="majorBidi"/>
          <w:b/>
          <w:bCs/>
          <w:sz w:val="28"/>
          <w:szCs w:val="28"/>
        </w:rPr>
        <w:t>20</w:t>
      </w:r>
      <w:r w:rsidR="006F479C" w:rsidRPr="00B544A5">
        <w:rPr>
          <w:rFonts w:asciiTheme="majorBidi" w:hAnsiTheme="majorBidi" w:cstheme="majorBidi"/>
          <w:b/>
          <w:bCs/>
          <w:sz w:val="28"/>
          <w:szCs w:val="28"/>
        </w:rPr>
        <w:t>20</w:t>
      </w:r>
    </w:p>
    <w:p w14:paraId="71B00C12" w14:textId="77777777" w:rsidR="008D7223" w:rsidRPr="00B544A5" w:rsidRDefault="0065642A" w:rsidP="00EA073D">
      <w:pPr>
        <w:jc w:val="both"/>
        <w:rPr>
          <w:rFonts w:asciiTheme="majorBidi" w:hAnsiTheme="majorBidi" w:cstheme="majorBidi"/>
          <w:sz w:val="28"/>
          <w:szCs w:val="28"/>
        </w:rPr>
      </w:pPr>
      <w:r w:rsidRPr="00B544A5">
        <w:rPr>
          <w:rFonts w:asciiTheme="majorBidi" w:hAnsiTheme="majorBidi" w:cstheme="majorBidi"/>
          <w:sz w:val="28"/>
          <w:szCs w:val="28"/>
        </w:rPr>
        <w:t xml:space="preserve">Joint </w:t>
      </w:r>
      <w:r w:rsidR="008D7223" w:rsidRPr="00B544A5">
        <w:rPr>
          <w:rFonts w:asciiTheme="majorBidi" w:hAnsiTheme="majorBidi" w:cstheme="majorBidi"/>
          <w:sz w:val="28"/>
          <w:szCs w:val="28"/>
        </w:rPr>
        <w:t>Communiqué</w:t>
      </w:r>
    </w:p>
    <w:p w14:paraId="09CC1304" w14:textId="77777777" w:rsidR="0086723D" w:rsidRPr="00B544A5" w:rsidRDefault="00AF3BF3" w:rsidP="00EA073D">
      <w:pPr>
        <w:jc w:val="both"/>
        <w:rPr>
          <w:rFonts w:asciiTheme="majorBidi" w:hAnsiTheme="majorBidi" w:cstheme="majorBidi"/>
          <w:sz w:val="28"/>
          <w:szCs w:val="28"/>
        </w:rPr>
      </w:pPr>
      <w:r w:rsidRPr="00B544A5">
        <w:rPr>
          <w:rFonts w:asciiTheme="majorBidi" w:hAnsiTheme="majorBidi" w:cstheme="majorBidi"/>
          <w:sz w:val="28"/>
          <w:szCs w:val="28"/>
        </w:rPr>
        <w:t>T</w:t>
      </w:r>
      <w:r w:rsidR="005D4A2E">
        <w:rPr>
          <w:rFonts w:asciiTheme="majorBidi" w:hAnsiTheme="majorBidi" w:cstheme="majorBidi"/>
          <w:sz w:val="28"/>
          <w:szCs w:val="28"/>
        </w:rPr>
        <w:t>he United Nations and the</w:t>
      </w:r>
      <w:r w:rsidR="008D7223" w:rsidRPr="00B544A5">
        <w:rPr>
          <w:rFonts w:asciiTheme="majorBidi" w:hAnsiTheme="majorBidi" w:cstheme="majorBidi"/>
          <w:sz w:val="28"/>
          <w:szCs w:val="28"/>
        </w:rPr>
        <w:t xml:space="preserve"> Russian Federation</w:t>
      </w:r>
      <w:r w:rsidR="005D4A2E">
        <w:rPr>
          <w:rFonts w:asciiTheme="majorBidi" w:hAnsiTheme="majorBidi" w:cstheme="majorBidi"/>
          <w:sz w:val="28"/>
          <w:szCs w:val="28"/>
        </w:rPr>
        <w:t>, represented by the Federal Air Transport Agency,</w:t>
      </w:r>
      <w:r w:rsidR="008D7223" w:rsidRPr="00B544A5">
        <w:rPr>
          <w:rFonts w:asciiTheme="majorBidi" w:hAnsiTheme="majorBidi" w:cstheme="majorBidi"/>
          <w:sz w:val="28"/>
          <w:szCs w:val="28"/>
        </w:rPr>
        <w:t xml:space="preserve"> held their </w:t>
      </w:r>
      <w:r w:rsidR="0086723D" w:rsidRPr="00B544A5">
        <w:rPr>
          <w:rFonts w:asciiTheme="majorBidi" w:hAnsiTheme="majorBidi" w:cstheme="majorBidi"/>
          <w:sz w:val="28"/>
          <w:szCs w:val="28"/>
        </w:rPr>
        <w:t xml:space="preserve">sixth </w:t>
      </w:r>
      <w:r w:rsidRPr="00B544A5">
        <w:rPr>
          <w:rFonts w:asciiTheme="majorBidi" w:hAnsiTheme="majorBidi" w:cstheme="majorBidi"/>
          <w:sz w:val="28"/>
          <w:szCs w:val="28"/>
        </w:rPr>
        <w:t xml:space="preserve">annual aviation talks </w:t>
      </w:r>
      <w:r w:rsidR="0086723D" w:rsidRPr="00B544A5">
        <w:rPr>
          <w:rFonts w:asciiTheme="majorBidi" w:hAnsiTheme="majorBidi" w:cstheme="majorBidi"/>
          <w:sz w:val="28"/>
          <w:szCs w:val="28"/>
        </w:rPr>
        <w:t>on a virtual platform on 15 July 2020.</w:t>
      </w:r>
    </w:p>
    <w:p w14:paraId="75023952" w14:textId="77777777" w:rsidR="00D24DE0" w:rsidRPr="00B544A5" w:rsidRDefault="0086723D" w:rsidP="00EA073D">
      <w:pPr>
        <w:jc w:val="both"/>
        <w:rPr>
          <w:rFonts w:asciiTheme="majorBidi" w:hAnsiTheme="majorBidi" w:cstheme="majorBidi"/>
          <w:sz w:val="28"/>
          <w:szCs w:val="28"/>
        </w:rPr>
      </w:pPr>
      <w:r w:rsidRPr="00B544A5">
        <w:rPr>
          <w:rFonts w:asciiTheme="majorBidi" w:hAnsiTheme="majorBidi" w:cstheme="majorBidi"/>
          <w:sz w:val="28"/>
          <w:szCs w:val="28"/>
        </w:rPr>
        <w:t xml:space="preserve">The </w:t>
      </w:r>
      <w:r w:rsidR="00C23D72" w:rsidRPr="00B544A5">
        <w:rPr>
          <w:rFonts w:asciiTheme="majorBidi" w:hAnsiTheme="majorBidi" w:cstheme="majorBidi"/>
          <w:sz w:val="28"/>
          <w:szCs w:val="28"/>
        </w:rPr>
        <w:t>United Nations was represented</w:t>
      </w:r>
      <w:r w:rsidR="00173BF7" w:rsidRPr="00B544A5">
        <w:rPr>
          <w:rFonts w:asciiTheme="majorBidi" w:hAnsiTheme="majorBidi" w:cstheme="majorBidi"/>
          <w:sz w:val="28"/>
          <w:szCs w:val="28"/>
        </w:rPr>
        <w:t xml:space="preserve"> by Mr. Atul Khare, </w:t>
      </w:r>
      <w:r w:rsidR="008D7223" w:rsidRPr="00B544A5">
        <w:rPr>
          <w:rFonts w:asciiTheme="majorBidi" w:hAnsiTheme="majorBidi" w:cstheme="majorBidi"/>
          <w:sz w:val="28"/>
          <w:szCs w:val="28"/>
        </w:rPr>
        <w:t>U</w:t>
      </w:r>
      <w:r w:rsidR="00AF3BF3" w:rsidRPr="00B544A5">
        <w:rPr>
          <w:rFonts w:asciiTheme="majorBidi" w:hAnsiTheme="majorBidi" w:cstheme="majorBidi"/>
          <w:sz w:val="28"/>
          <w:szCs w:val="28"/>
        </w:rPr>
        <w:t>nder-Secretary-General for Operational</w:t>
      </w:r>
      <w:r w:rsidR="008D7223" w:rsidRPr="00B544A5">
        <w:rPr>
          <w:rFonts w:asciiTheme="majorBidi" w:hAnsiTheme="majorBidi" w:cstheme="majorBidi"/>
          <w:sz w:val="28"/>
          <w:szCs w:val="28"/>
        </w:rPr>
        <w:t xml:space="preserve"> Support</w:t>
      </w:r>
      <w:r w:rsidR="00152382" w:rsidRPr="00B544A5">
        <w:rPr>
          <w:rFonts w:asciiTheme="majorBidi" w:hAnsiTheme="majorBidi" w:cstheme="majorBidi"/>
          <w:sz w:val="28"/>
          <w:szCs w:val="28"/>
        </w:rPr>
        <w:t xml:space="preserve"> and </w:t>
      </w:r>
      <w:r w:rsidR="00E33F9A" w:rsidRPr="00B544A5">
        <w:rPr>
          <w:rFonts w:asciiTheme="majorBidi" w:hAnsiTheme="majorBidi" w:cstheme="majorBidi"/>
          <w:sz w:val="28"/>
          <w:szCs w:val="28"/>
        </w:rPr>
        <w:t>Mr. Christian</w:t>
      </w:r>
      <w:r w:rsidR="00152382" w:rsidRPr="00B544A5">
        <w:rPr>
          <w:rFonts w:asciiTheme="majorBidi" w:hAnsiTheme="majorBidi" w:cstheme="majorBidi"/>
          <w:sz w:val="28"/>
          <w:szCs w:val="28"/>
        </w:rPr>
        <w:t xml:space="preserve"> S</w:t>
      </w:r>
      <w:r w:rsidR="00E33F9A" w:rsidRPr="00B544A5">
        <w:rPr>
          <w:rFonts w:asciiTheme="majorBidi" w:hAnsiTheme="majorBidi" w:cstheme="majorBidi"/>
          <w:sz w:val="28"/>
          <w:szCs w:val="28"/>
        </w:rPr>
        <w:t xml:space="preserve">aunders, </w:t>
      </w:r>
      <w:r w:rsidR="00152382" w:rsidRPr="00B544A5">
        <w:rPr>
          <w:rFonts w:asciiTheme="majorBidi" w:hAnsiTheme="majorBidi" w:cstheme="majorBidi"/>
          <w:sz w:val="28"/>
          <w:szCs w:val="28"/>
        </w:rPr>
        <w:t>A</w:t>
      </w:r>
      <w:r w:rsidR="00E33F9A" w:rsidRPr="00B544A5">
        <w:rPr>
          <w:rFonts w:asciiTheme="majorBidi" w:hAnsiTheme="majorBidi" w:cstheme="majorBidi"/>
          <w:sz w:val="28"/>
          <w:szCs w:val="28"/>
        </w:rPr>
        <w:t xml:space="preserve">ssistant </w:t>
      </w:r>
      <w:r w:rsidR="00152382" w:rsidRPr="00B544A5">
        <w:rPr>
          <w:rFonts w:asciiTheme="majorBidi" w:hAnsiTheme="majorBidi" w:cstheme="majorBidi"/>
          <w:sz w:val="28"/>
          <w:szCs w:val="28"/>
        </w:rPr>
        <w:t>S</w:t>
      </w:r>
      <w:r w:rsidR="00E33F9A" w:rsidRPr="00B544A5">
        <w:rPr>
          <w:rFonts w:asciiTheme="majorBidi" w:hAnsiTheme="majorBidi" w:cstheme="majorBidi"/>
          <w:sz w:val="28"/>
          <w:szCs w:val="28"/>
        </w:rPr>
        <w:t>ecretary</w:t>
      </w:r>
      <w:r w:rsidR="00152382" w:rsidRPr="00B544A5">
        <w:rPr>
          <w:rFonts w:asciiTheme="majorBidi" w:hAnsiTheme="majorBidi" w:cstheme="majorBidi"/>
          <w:sz w:val="28"/>
          <w:szCs w:val="28"/>
        </w:rPr>
        <w:t>-General, Office of Supply Chain Management</w:t>
      </w:r>
      <w:r w:rsidR="000014E2">
        <w:rPr>
          <w:rFonts w:asciiTheme="majorBidi" w:hAnsiTheme="majorBidi" w:cstheme="majorBidi"/>
          <w:sz w:val="28"/>
          <w:szCs w:val="28"/>
        </w:rPr>
        <w:t xml:space="preserve"> and their team members; while the delegation </w:t>
      </w:r>
      <w:r w:rsidR="00C23D72" w:rsidRPr="00B544A5">
        <w:rPr>
          <w:rFonts w:asciiTheme="majorBidi" w:hAnsiTheme="majorBidi" w:cstheme="majorBidi"/>
          <w:sz w:val="28"/>
          <w:szCs w:val="28"/>
        </w:rPr>
        <w:t xml:space="preserve">of the </w:t>
      </w:r>
      <w:r w:rsidR="008D7223" w:rsidRPr="00B544A5">
        <w:rPr>
          <w:rFonts w:asciiTheme="majorBidi" w:hAnsiTheme="majorBidi" w:cstheme="majorBidi"/>
          <w:sz w:val="28"/>
          <w:szCs w:val="28"/>
        </w:rPr>
        <w:t>Ru</w:t>
      </w:r>
      <w:r w:rsidR="00641151" w:rsidRPr="00B544A5">
        <w:rPr>
          <w:rFonts w:asciiTheme="majorBidi" w:hAnsiTheme="majorBidi" w:cstheme="majorBidi"/>
          <w:sz w:val="28"/>
          <w:szCs w:val="28"/>
        </w:rPr>
        <w:t>ssian</w:t>
      </w:r>
      <w:r w:rsidR="00173BF7" w:rsidRPr="00B544A5">
        <w:rPr>
          <w:rFonts w:asciiTheme="majorBidi" w:hAnsiTheme="majorBidi" w:cstheme="majorBidi"/>
          <w:sz w:val="28"/>
          <w:szCs w:val="28"/>
        </w:rPr>
        <w:t xml:space="preserve"> Federation was led </w:t>
      </w:r>
      <w:r w:rsidR="00641151" w:rsidRPr="00B544A5">
        <w:rPr>
          <w:rFonts w:asciiTheme="majorBidi" w:hAnsiTheme="majorBidi" w:cstheme="majorBidi"/>
          <w:sz w:val="28"/>
          <w:szCs w:val="28"/>
        </w:rPr>
        <w:t>by Mr. </w:t>
      </w:r>
      <w:r w:rsidR="008D7223" w:rsidRPr="00B544A5">
        <w:rPr>
          <w:rFonts w:asciiTheme="majorBidi" w:hAnsiTheme="majorBidi" w:cstheme="majorBidi"/>
          <w:sz w:val="28"/>
          <w:szCs w:val="28"/>
        </w:rPr>
        <w:t xml:space="preserve">Alexander Neradko, </w:t>
      </w:r>
      <w:r w:rsidR="00DE13E7" w:rsidRPr="00B544A5">
        <w:rPr>
          <w:rFonts w:asciiTheme="majorBidi" w:hAnsiTheme="majorBidi" w:cstheme="majorBidi"/>
          <w:sz w:val="28"/>
          <w:szCs w:val="28"/>
        </w:rPr>
        <w:t>First Deputy Minister of Transport of the Russian Federation - Director General of the Federal Air Transport Agency</w:t>
      </w:r>
      <w:r w:rsidR="00D24DE0" w:rsidRPr="00B544A5">
        <w:rPr>
          <w:rFonts w:asciiTheme="majorBidi" w:hAnsiTheme="majorBidi" w:cstheme="majorBidi"/>
          <w:sz w:val="28"/>
          <w:szCs w:val="28"/>
        </w:rPr>
        <w:t>,</w:t>
      </w:r>
      <w:r w:rsidR="000014E2">
        <w:rPr>
          <w:rFonts w:asciiTheme="majorBidi" w:hAnsiTheme="majorBidi" w:cstheme="majorBidi"/>
          <w:sz w:val="28"/>
          <w:szCs w:val="28"/>
        </w:rPr>
        <w:t xml:space="preserve"> </w:t>
      </w:r>
      <w:r w:rsidR="00D24DE0" w:rsidRPr="00B544A5">
        <w:rPr>
          <w:rFonts w:asciiTheme="majorBidi" w:hAnsiTheme="majorBidi" w:cstheme="majorBidi"/>
          <w:sz w:val="28"/>
          <w:szCs w:val="28"/>
        </w:rPr>
        <w:t xml:space="preserve">accompanied by </w:t>
      </w:r>
      <w:r w:rsidR="000014E2">
        <w:rPr>
          <w:rFonts w:asciiTheme="majorBidi" w:hAnsiTheme="majorBidi" w:cstheme="majorBidi"/>
          <w:sz w:val="28"/>
          <w:szCs w:val="28"/>
        </w:rPr>
        <w:t xml:space="preserve">his Senior Staff. </w:t>
      </w:r>
      <w:r w:rsidR="00D24DE0" w:rsidRPr="00B544A5">
        <w:rPr>
          <w:rFonts w:asciiTheme="majorBidi" w:hAnsiTheme="majorBidi" w:cstheme="majorBidi"/>
          <w:sz w:val="28"/>
          <w:szCs w:val="28"/>
        </w:rPr>
        <w:t xml:space="preserve">The Deputy Permanent Representative of the Russian Federation to the United </w:t>
      </w:r>
      <w:r w:rsidR="008C05C4" w:rsidRPr="00B544A5">
        <w:rPr>
          <w:rFonts w:asciiTheme="majorBidi" w:hAnsiTheme="majorBidi" w:cstheme="majorBidi"/>
          <w:sz w:val="28"/>
          <w:szCs w:val="28"/>
        </w:rPr>
        <w:t>N</w:t>
      </w:r>
      <w:r w:rsidR="00D24DE0" w:rsidRPr="00B544A5">
        <w:rPr>
          <w:rFonts w:asciiTheme="majorBidi" w:hAnsiTheme="majorBidi" w:cstheme="majorBidi"/>
          <w:sz w:val="28"/>
          <w:szCs w:val="28"/>
        </w:rPr>
        <w:t>ations and representatives of Russian Air companies also attended the event.</w:t>
      </w:r>
    </w:p>
    <w:p w14:paraId="715DF9D2" w14:textId="77777777" w:rsidR="00A50F3B" w:rsidRPr="00B544A5" w:rsidRDefault="008D7223" w:rsidP="00EA073D">
      <w:pPr>
        <w:jc w:val="both"/>
        <w:rPr>
          <w:rFonts w:asciiTheme="majorBidi" w:hAnsiTheme="majorBidi" w:cstheme="majorBidi"/>
          <w:sz w:val="28"/>
          <w:szCs w:val="28"/>
        </w:rPr>
      </w:pPr>
      <w:r w:rsidRPr="00B544A5">
        <w:rPr>
          <w:rFonts w:asciiTheme="majorBidi" w:hAnsiTheme="majorBidi" w:cstheme="majorBidi"/>
          <w:sz w:val="28"/>
          <w:szCs w:val="28"/>
        </w:rPr>
        <w:t>The parties discussed issues pertaining to</w:t>
      </w:r>
      <w:r w:rsidR="0042741A" w:rsidRPr="00B544A5">
        <w:rPr>
          <w:rFonts w:asciiTheme="majorBidi" w:hAnsiTheme="majorBidi" w:cstheme="majorBidi"/>
          <w:sz w:val="28"/>
          <w:szCs w:val="28"/>
        </w:rPr>
        <w:t xml:space="preserve"> the</w:t>
      </w:r>
      <w:r w:rsidRPr="00B544A5">
        <w:rPr>
          <w:rFonts w:asciiTheme="majorBidi" w:hAnsiTheme="majorBidi" w:cstheme="majorBidi"/>
          <w:sz w:val="28"/>
          <w:szCs w:val="28"/>
        </w:rPr>
        <w:t xml:space="preserve"> </w:t>
      </w:r>
      <w:r w:rsidR="00BB148B" w:rsidRPr="00B544A5">
        <w:rPr>
          <w:rFonts w:asciiTheme="majorBidi" w:hAnsiTheme="majorBidi" w:cstheme="majorBidi"/>
          <w:sz w:val="28"/>
          <w:szCs w:val="28"/>
        </w:rPr>
        <w:t xml:space="preserve">aviation services provided by the Russian Federation </w:t>
      </w:r>
      <w:r w:rsidR="00AE0887" w:rsidRPr="00B544A5">
        <w:rPr>
          <w:rFonts w:asciiTheme="majorBidi" w:hAnsiTheme="majorBidi" w:cstheme="majorBidi"/>
          <w:sz w:val="28"/>
          <w:szCs w:val="28"/>
        </w:rPr>
        <w:t xml:space="preserve">to </w:t>
      </w:r>
      <w:r w:rsidR="00641151" w:rsidRPr="00B544A5">
        <w:rPr>
          <w:rFonts w:asciiTheme="majorBidi" w:hAnsiTheme="majorBidi" w:cstheme="majorBidi"/>
          <w:sz w:val="28"/>
          <w:szCs w:val="28"/>
        </w:rPr>
        <w:t>UN</w:t>
      </w:r>
      <w:r w:rsidRPr="00B544A5">
        <w:rPr>
          <w:rFonts w:asciiTheme="majorBidi" w:hAnsiTheme="majorBidi" w:cstheme="majorBidi"/>
          <w:sz w:val="28"/>
          <w:szCs w:val="28"/>
        </w:rPr>
        <w:t xml:space="preserve"> peace operations</w:t>
      </w:r>
      <w:r w:rsidR="00A50F3B" w:rsidRPr="00B544A5">
        <w:rPr>
          <w:rFonts w:asciiTheme="majorBidi" w:hAnsiTheme="majorBidi" w:cstheme="majorBidi"/>
          <w:sz w:val="28"/>
          <w:szCs w:val="28"/>
        </w:rPr>
        <w:t>, including measure</w:t>
      </w:r>
      <w:r w:rsidR="00B96C29">
        <w:rPr>
          <w:rFonts w:asciiTheme="majorBidi" w:hAnsiTheme="majorBidi" w:cstheme="majorBidi"/>
          <w:sz w:val="28"/>
          <w:szCs w:val="28"/>
        </w:rPr>
        <w:t>s</w:t>
      </w:r>
      <w:r w:rsidR="00A50F3B" w:rsidRPr="00B544A5">
        <w:rPr>
          <w:rFonts w:asciiTheme="majorBidi" w:hAnsiTheme="majorBidi" w:cstheme="majorBidi"/>
          <w:sz w:val="28"/>
          <w:szCs w:val="28"/>
        </w:rPr>
        <w:t xml:space="preserve"> taken in response to COVID-19 pandemic, aircraft equipment and air crew requirements and accommodation; aviation Safety &amp; </w:t>
      </w:r>
      <w:r w:rsidR="000014E2" w:rsidRPr="00B544A5">
        <w:rPr>
          <w:rFonts w:asciiTheme="majorBidi" w:hAnsiTheme="majorBidi" w:cstheme="majorBidi"/>
          <w:sz w:val="28"/>
          <w:szCs w:val="28"/>
        </w:rPr>
        <w:t xml:space="preserve">Security; </w:t>
      </w:r>
      <w:r w:rsidR="000014E2">
        <w:rPr>
          <w:rFonts w:asciiTheme="majorBidi" w:hAnsiTheme="majorBidi" w:cstheme="majorBidi"/>
          <w:sz w:val="28"/>
          <w:szCs w:val="28"/>
        </w:rPr>
        <w:t xml:space="preserve">procurement procedures; </w:t>
      </w:r>
      <w:r w:rsidR="000014E2" w:rsidRPr="00B544A5">
        <w:rPr>
          <w:rFonts w:asciiTheme="majorBidi" w:hAnsiTheme="majorBidi" w:cstheme="majorBidi"/>
          <w:sz w:val="28"/>
          <w:szCs w:val="28"/>
        </w:rPr>
        <w:t>air</w:t>
      </w:r>
      <w:r w:rsidR="00A50F3B" w:rsidRPr="00B544A5">
        <w:rPr>
          <w:rFonts w:asciiTheme="majorBidi" w:hAnsiTheme="majorBidi" w:cstheme="majorBidi"/>
          <w:sz w:val="28"/>
          <w:szCs w:val="28"/>
        </w:rPr>
        <w:t xml:space="preserve"> operator registration and the </w:t>
      </w:r>
      <w:r w:rsidR="00B96C29" w:rsidRPr="00B96C29">
        <w:rPr>
          <w:rFonts w:asciiTheme="majorBidi" w:hAnsiTheme="majorBidi" w:cstheme="majorBidi"/>
          <w:sz w:val="28"/>
          <w:szCs w:val="28"/>
        </w:rPr>
        <w:t>United Nations</w:t>
      </w:r>
      <w:r w:rsidR="00A50F3B" w:rsidRPr="00B544A5">
        <w:rPr>
          <w:rFonts w:asciiTheme="majorBidi" w:hAnsiTheme="majorBidi" w:cstheme="majorBidi"/>
          <w:sz w:val="28"/>
          <w:szCs w:val="28"/>
        </w:rPr>
        <w:t xml:space="preserve"> demand for Air Charters. </w:t>
      </w:r>
    </w:p>
    <w:p w14:paraId="3D45D105" w14:textId="77777777" w:rsidR="00D24DE0" w:rsidRPr="00B544A5" w:rsidRDefault="00D24DE0" w:rsidP="00EA073D">
      <w:pPr>
        <w:jc w:val="both"/>
        <w:rPr>
          <w:rFonts w:asciiTheme="majorBidi" w:hAnsiTheme="majorBidi" w:cstheme="majorBidi"/>
          <w:sz w:val="28"/>
          <w:szCs w:val="28"/>
        </w:rPr>
      </w:pPr>
      <w:r w:rsidRPr="00B544A5">
        <w:rPr>
          <w:rFonts w:asciiTheme="majorBidi" w:hAnsiTheme="majorBidi" w:cstheme="majorBidi"/>
          <w:sz w:val="28"/>
          <w:szCs w:val="28"/>
        </w:rPr>
        <w:t>USG Khare expressed his gratitude to the Russian Federation for</w:t>
      </w:r>
      <w:r w:rsidR="00A50F3B" w:rsidRPr="00B544A5">
        <w:rPr>
          <w:rFonts w:asciiTheme="majorBidi" w:hAnsiTheme="majorBidi" w:cstheme="majorBidi"/>
          <w:sz w:val="28"/>
          <w:szCs w:val="28"/>
        </w:rPr>
        <w:t xml:space="preserve"> their contributions in the global efforts </w:t>
      </w:r>
      <w:r w:rsidR="00B96C29">
        <w:rPr>
          <w:rFonts w:asciiTheme="majorBidi" w:hAnsiTheme="majorBidi" w:cstheme="majorBidi"/>
          <w:sz w:val="28"/>
          <w:szCs w:val="28"/>
        </w:rPr>
        <w:t>aimed</w:t>
      </w:r>
      <w:r w:rsidR="00A50F3B" w:rsidRPr="00B544A5">
        <w:rPr>
          <w:rFonts w:asciiTheme="majorBidi" w:hAnsiTheme="majorBidi" w:cstheme="majorBidi"/>
          <w:sz w:val="28"/>
          <w:szCs w:val="28"/>
        </w:rPr>
        <w:t xml:space="preserve"> at controlling the COVID-19 pandemic and more specifically for being the first </w:t>
      </w:r>
      <w:r w:rsidR="00B96C29">
        <w:rPr>
          <w:rFonts w:asciiTheme="majorBidi" w:hAnsiTheme="majorBidi" w:cstheme="majorBidi"/>
          <w:sz w:val="28"/>
          <w:szCs w:val="28"/>
        </w:rPr>
        <w:t xml:space="preserve">UN air carriers </w:t>
      </w:r>
      <w:r w:rsidR="00A50F3B" w:rsidRPr="00B544A5">
        <w:rPr>
          <w:rFonts w:asciiTheme="majorBidi" w:hAnsiTheme="majorBidi" w:cstheme="majorBidi"/>
          <w:sz w:val="28"/>
          <w:szCs w:val="28"/>
        </w:rPr>
        <w:t xml:space="preserve">to agree to carry COVID-19 patients on MEDEVAC flights. Their willingness to support the United Nations by allowing their operators to provide life-saving services in Mali, Afghanistan and Sudan is highly appreciated. </w:t>
      </w:r>
    </w:p>
    <w:p w14:paraId="3A707DAA" w14:textId="77777777" w:rsidR="00A50F3B" w:rsidRPr="00B544A5" w:rsidRDefault="00871378" w:rsidP="00EA073D">
      <w:pPr>
        <w:jc w:val="both"/>
        <w:rPr>
          <w:rFonts w:asciiTheme="majorBidi" w:hAnsiTheme="majorBidi" w:cstheme="majorBidi"/>
          <w:sz w:val="28"/>
          <w:szCs w:val="28"/>
        </w:rPr>
      </w:pPr>
      <w:r w:rsidRPr="00B544A5">
        <w:rPr>
          <w:rFonts w:asciiTheme="majorBidi" w:hAnsiTheme="majorBidi" w:cstheme="majorBidi"/>
          <w:sz w:val="28"/>
          <w:szCs w:val="28"/>
        </w:rPr>
        <w:t xml:space="preserve">The USG informed the Russian Federation </w:t>
      </w:r>
      <w:r w:rsidR="00A50F3B" w:rsidRPr="00B544A5">
        <w:rPr>
          <w:rFonts w:asciiTheme="majorBidi" w:hAnsiTheme="majorBidi" w:cstheme="majorBidi"/>
          <w:sz w:val="28"/>
          <w:szCs w:val="28"/>
        </w:rPr>
        <w:t xml:space="preserve">that, as announced </w:t>
      </w:r>
      <w:r w:rsidR="00B96C29">
        <w:rPr>
          <w:rFonts w:asciiTheme="majorBidi" w:hAnsiTheme="majorBidi" w:cstheme="majorBidi"/>
          <w:sz w:val="28"/>
          <w:szCs w:val="28"/>
        </w:rPr>
        <w:t>during</w:t>
      </w:r>
      <w:r w:rsidR="00A50F3B" w:rsidRPr="00B544A5">
        <w:rPr>
          <w:rFonts w:asciiTheme="majorBidi" w:hAnsiTheme="majorBidi" w:cstheme="majorBidi"/>
          <w:sz w:val="28"/>
          <w:szCs w:val="28"/>
        </w:rPr>
        <w:t xml:space="preserve"> the fifth annual meeting, the Organisation </w:t>
      </w:r>
      <w:r w:rsidR="00B96C29">
        <w:rPr>
          <w:rFonts w:asciiTheme="majorBidi" w:hAnsiTheme="majorBidi" w:cstheme="majorBidi"/>
          <w:sz w:val="28"/>
          <w:szCs w:val="28"/>
        </w:rPr>
        <w:t xml:space="preserve">has </w:t>
      </w:r>
      <w:r w:rsidR="00A50F3B" w:rsidRPr="00B544A5">
        <w:rPr>
          <w:rFonts w:asciiTheme="majorBidi" w:hAnsiTheme="majorBidi" w:cstheme="majorBidi"/>
          <w:sz w:val="28"/>
          <w:szCs w:val="28"/>
        </w:rPr>
        <w:t xml:space="preserve">engaged an </w:t>
      </w:r>
      <w:r w:rsidRPr="00B544A5">
        <w:rPr>
          <w:rFonts w:asciiTheme="majorBidi" w:hAnsiTheme="majorBidi" w:cstheme="majorBidi"/>
          <w:sz w:val="28"/>
          <w:szCs w:val="28"/>
        </w:rPr>
        <w:t xml:space="preserve">independent </w:t>
      </w:r>
      <w:r w:rsidR="00A50F3B" w:rsidRPr="00B544A5">
        <w:rPr>
          <w:rFonts w:asciiTheme="majorBidi" w:hAnsiTheme="majorBidi" w:cstheme="majorBidi"/>
          <w:sz w:val="28"/>
          <w:szCs w:val="28"/>
        </w:rPr>
        <w:t xml:space="preserve">consultant to conduct an </w:t>
      </w:r>
      <w:r w:rsidRPr="00B544A5">
        <w:rPr>
          <w:rFonts w:asciiTheme="majorBidi" w:hAnsiTheme="majorBidi" w:cstheme="majorBidi"/>
          <w:sz w:val="28"/>
          <w:szCs w:val="28"/>
        </w:rPr>
        <w:t>assessment of the</w:t>
      </w:r>
      <w:r w:rsidR="00A60060" w:rsidRPr="00B544A5">
        <w:rPr>
          <w:rFonts w:asciiTheme="majorBidi" w:hAnsiTheme="majorBidi" w:cstheme="majorBidi"/>
          <w:sz w:val="28"/>
          <w:szCs w:val="28"/>
        </w:rPr>
        <w:t xml:space="preserve"> </w:t>
      </w:r>
      <w:r w:rsidR="004C3F20" w:rsidRPr="00B544A5">
        <w:rPr>
          <w:rFonts w:asciiTheme="majorBidi" w:hAnsiTheme="majorBidi" w:cstheme="majorBidi"/>
          <w:sz w:val="28"/>
          <w:szCs w:val="28"/>
        </w:rPr>
        <w:t>R</w:t>
      </w:r>
      <w:r w:rsidR="00047FB5" w:rsidRPr="00B544A5">
        <w:rPr>
          <w:rFonts w:asciiTheme="majorBidi" w:hAnsiTheme="majorBidi" w:cstheme="majorBidi"/>
          <w:sz w:val="28"/>
          <w:szCs w:val="28"/>
        </w:rPr>
        <w:t>equest</w:t>
      </w:r>
      <w:r w:rsidR="00A569EB" w:rsidRPr="00B544A5">
        <w:rPr>
          <w:rFonts w:asciiTheme="majorBidi" w:hAnsiTheme="majorBidi" w:cstheme="majorBidi"/>
          <w:sz w:val="28"/>
          <w:szCs w:val="28"/>
        </w:rPr>
        <w:t>s</w:t>
      </w:r>
      <w:r w:rsidR="00047FB5" w:rsidRPr="00B544A5">
        <w:rPr>
          <w:rFonts w:asciiTheme="majorBidi" w:hAnsiTheme="majorBidi" w:cstheme="majorBidi"/>
          <w:sz w:val="28"/>
          <w:szCs w:val="28"/>
        </w:rPr>
        <w:t xml:space="preserve"> </w:t>
      </w:r>
      <w:r w:rsidR="004C3F20" w:rsidRPr="00B544A5">
        <w:rPr>
          <w:rFonts w:asciiTheme="majorBidi" w:hAnsiTheme="majorBidi" w:cstheme="majorBidi"/>
          <w:sz w:val="28"/>
          <w:szCs w:val="28"/>
        </w:rPr>
        <w:t>F</w:t>
      </w:r>
      <w:r w:rsidR="00047FB5" w:rsidRPr="00B544A5">
        <w:rPr>
          <w:rFonts w:asciiTheme="majorBidi" w:hAnsiTheme="majorBidi" w:cstheme="majorBidi"/>
          <w:sz w:val="28"/>
          <w:szCs w:val="28"/>
        </w:rPr>
        <w:t xml:space="preserve">or </w:t>
      </w:r>
      <w:r w:rsidR="004C3F20" w:rsidRPr="00B544A5">
        <w:rPr>
          <w:rFonts w:asciiTheme="majorBidi" w:hAnsiTheme="majorBidi" w:cstheme="majorBidi"/>
          <w:sz w:val="28"/>
          <w:szCs w:val="28"/>
        </w:rPr>
        <w:t>P</w:t>
      </w:r>
      <w:r w:rsidR="00047FB5" w:rsidRPr="00B544A5">
        <w:rPr>
          <w:rFonts w:asciiTheme="majorBidi" w:hAnsiTheme="majorBidi" w:cstheme="majorBidi"/>
          <w:sz w:val="28"/>
          <w:szCs w:val="28"/>
        </w:rPr>
        <w:t>roposal (RFP)</w:t>
      </w:r>
      <w:r w:rsidR="004C3F20" w:rsidRPr="00B544A5">
        <w:rPr>
          <w:rFonts w:asciiTheme="majorBidi" w:hAnsiTheme="majorBidi" w:cstheme="majorBidi"/>
          <w:sz w:val="28"/>
          <w:szCs w:val="28"/>
        </w:rPr>
        <w:t xml:space="preserve"> solicitation </w:t>
      </w:r>
      <w:r w:rsidR="0042741A" w:rsidRPr="00B544A5">
        <w:rPr>
          <w:rFonts w:asciiTheme="majorBidi" w:hAnsiTheme="majorBidi" w:cstheme="majorBidi"/>
          <w:sz w:val="28"/>
          <w:szCs w:val="28"/>
        </w:rPr>
        <w:t>methodology</w:t>
      </w:r>
      <w:r w:rsidR="00A50F3B" w:rsidRPr="00B544A5">
        <w:rPr>
          <w:rFonts w:asciiTheme="majorBidi" w:hAnsiTheme="majorBidi" w:cstheme="majorBidi"/>
          <w:sz w:val="28"/>
          <w:szCs w:val="28"/>
        </w:rPr>
        <w:t xml:space="preserve">, </w:t>
      </w:r>
      <w:r w:rsidR="00A50F3B" w:rsidRPr="00B544A5">
        <w:rPr>
          <w:rFonts w:asciiTheme="majorBidi" w:hAnsiTheme="majorBidi" w:cstheme="majorBidi"/>
          <w:color w:val="000000" w:themeColor="text1"/>
          <w:sz w:val="28"/>
          <w:szCs w:val="28"/>
        </w:rPr>
        <w:t xml:space="preserve">in order to improve the process for the Organization and vendors. </w:t>
      </w:r>
      <w:r w:rsidR="00A50F3B" w:rsidRPr="00B544A5">
        <w:rPr>
          <w:rFonts w:asciiTheme="majorBidi" w:hAnsiTheme="majorBidi" w:cstheme="majorBidi"/>
          <w:sz w:val="28"/>
          <w:szCs w:val="28"/>
        </w:rPr>
        <w:t xml:space="preserve">The RFP study </w:t>
      </w:r>
      <w:r w:rsidR="00B96C29">
        <w:rPr>
          <w:rFonts w:asciiTheme="majorBidi" w:hAnsiTheme="majorBidi" w:cstheme="majorBidi"/>
          <w:sz w:val="28"/>
          <w:szCs w:val="28"/>
        </w:rPr>
        <w:t>is scheduled to</w:t>
      </w:r>
      <w:r w:rsidR="00A50F3B" w:rsidRPr="00B544A5">
        <w:rPr>
          <w:rFonts w:asciiTheme="majorBidi" w:hAnsiTheme="majorBidi" w:cstheme="majorBidi"/>
          <w:sz w:val="28"/>
          <w:szCs w:val="28"/>
        </w:rPr>
        <w:t xml:space="preserve"> conclude by November this year. Its results will be shared with Member States and air service providers, appropriately.</w:t>
      </w:r>
    </w:p>
    <w:p w14:paraId="0891BC3A" w14:textId="77777777" w:rsidR="00A50F3B" w:rsidRPr="00B544A5" w:rsidRDefault="00A50F3B" w:rsidP="00EA073D">
      <w:pPr>
        <w:jc w:val="both"/>
        <w:rPr>
          <w:rFonts w:asciiTheme="majorBidi" w:hAnsiTheme="majorBidi" w:cstheme="majorBidi"/>
          <w:sz w:val="28"/>
          <w:szCs w:val="28"/>
        </w:rPr>
      </w:pPr>
      <w:r w:rsidRPr="00B544A5">
        <w:rPr>
          <w:rFonts w:asciiTheme="majorBidi" w:hAnsiTheme="majorBidi" w:cstheme="majorBidi"/>
          <w:sz w:val="28"/>
          <w:szCs w:val="28"/>
        </w:rPr>
        <w:t>Finally, the USG was pleased to inform the Russian Federation that his Department has again made significant strides in ensuring the contractual obligations of the UN have been met in terms of payments to air operators.</w:t>
      </w:r>
    </w:p>
    <w:p w14:paraId="59EEABE6" w14:textId="77777777" w:rsidR="00EA073D" w:rsidRPr="00B544A5" w:rsidRDefault="008D7223" w:rsidP="00EA073D">
      <w:pPr>
        <w:jc w:val="both"/>
        <w:rPr>
          <w:rFonts w:asciiTheme="majorBidi" w:hAnsiTheme="majorBidi" w:cstheme="majorBidi"/>
          <w:sz w:val="28"/>
          <w:szCs w:val="28"/>
        </w:rPr>
      </w:pPr>
      <w:r w:rsidRPr="00B544A5">
        <w:rPr>
          <w:rFonts w:asciiTheme="majorBidi" w:hAnsiTheme="majorBidi" w:cstheme="majorBidi"/>
          <w:sz w:val="28"/>
          <w:szCs w:val="28"/>
        </w:rPr>
        <w:lastRenderedPageBreak/>
        <w:t xml:space="preserve">The United Nations </w:t>
      </w:r>
      <w:r w:rsidR="000B6D78" w:rsidRPr="00B544A5">
        <w:rPr>
          <w:rFonts w:asciiTheme="majorBidi" w:hAnsiTheme="majorBidi" w:cstheme="majorBidi"/>
          <w:sz w:val="28"/>
          <w:szCs w:val="28"/>
        </w:rPr>
        <w:t>Department of Operation</w:t>
      </w:r>
      <w:r w:rsidR="00652642" w:rsidRPr="00B544A5">
        <w:rPr>
          <w:rFonts w:asciiTheme="majorBidi" w:hAnsiTheme="majorBidi" w:cstheme="majorBidi"/>
          <w:sz w:val="28"/>
          <w:szCs w:val="28"/>
        </w:rPr>
        <w:t xml:space="preserve">al Support </w:t>
      </w:r>
      <w:r w:rsidRPr="00B544A5">
        <w:rPr>
          <w:rFonts w:asciiTheme="majorBidi" w:hAnsiTheme="majorBidi" w:cstheme="majorBidi"/>
          <w:sz w:val="28"/>
          <w:szCs w:val="28"/>
        </w:rPr>
        <w:t>and the</w:t>
      </w:r>
      <w:r w:rsidR="00C218B6" w:rsidRPr="00B544A5">
        <w:rPr>
          <w:rFonts w:asciiTheme="majorBidi" w:hAnsiTheme="majorBidi" w:cstheme="majorBidi"/>
          <w:sz w:val="28"/>
          <w:szCs w:val="28"/>
        </w:rPr>
        <w:t xml:space="preserve"> Federal Air Transport Agency</w:t>
      </w:r>
      <w:r w:rsidR="00341F67" w:rsidRPr="00B544A5">
        <w:rPr>
          <w:rFonts w:asciiTheme="majorBidi" w:hAnsiTheme="majorBidi" w:cstheme="majorBidi"/>
          <w:sz w:val="28"/>
          <w:szCs w:val="28"/>
        </w:rPr>
        <w:t xml:space="preserve"> of the</w:t>
      </w:r>
      <w:r w:rsidRPr="00B544A5">
        <w:rPr>
          <w:rFonts w:asciiTheme="majorBidi" w:hAnsiTheme="majorBidi" w:cstheme="majorBidi"/>
          <w:sz w:val="28"/>
          <w:szCs w:val="28"/>
        </w:rPr>
        <w:t xml:space="preserve"> Russian Federation agreed to continue holding regular </w:t>
      </w:r>
      <w:r w:rsidR="000B6D78" w:rsidRPr="00B544A5">
        <w:rPr>
          <w:rFonts w:asciiTheme="majorBidi" w:hAnsiTheme="majorBidi" w:cstheme="majorBidi"/>
          <w:sz w:val="28"/>
          <w:szCs w:val="28"/>
        </w:rPr>
        <w:t>annual aviation talks</w:t>
      </w:r>
      <w:r w:rsidR="00DE13E7" w:rsidRPr="00B544A5">
        <w:rPr>
          <w:rFonts w:asciiTheme="majorBidi" w:hAnsiTheme="majorBidi" w:cstheme="majorBidi"/>
          <w:sz w:val="28"/>
          <w:szCs w:val="28"/>
        </w:rPr>
        <w:t xml:space="preserve">. USG Khare warmly accepted the invitation extended by First Deputy Minister of Transport of the Russian Federation, Mr. Neradko to attend the </w:t>
      </w:r>
      <w:r w:rsidRPr="00B544A5">
        <w:rPr>
          <w:rFonts w:asciiTheme="majorBidi" w:hAnsiTheme="majorBidi" w:cstheme="majorBidi"/>
          <w:sz w:val="28"/>
          <w:szCs w:val="28"/>
        </w:rPr>
        <w:t>next</w:t>
      </w:r>
      <w:r w:rsidR="00643070" w:rsidRPr="00B544A5">
        <w:rPr>
          <w:rFonts w:asciiTheme="majorBidi" w:hAnsiTheme="majorBidi" w:cstheme="majorBidi"/>
          <w:sz w:val="28"/>
          <w:szCs w:val="28"/>
        </w:rPr>
        <w:t xml:space="preserve"> meeting</w:t>
      </w:r>
      <w:r w:rsidR="00DE13E7" w:rsidRPr="00B544A5">
        <w:rPr>
          <w:rFonts w:asciiTheme="majorBidi" w:hAnsiTheme="majorBidi" w:cstheme="majorBidi"/>
          <w:sz w:val="28"/>
          <w:szCs w:val="28"/>
        </w:rPr>
        <w:t xml:space="preserve"> </w:t>
      </w:r>
      <w:r w:rsidR="00EA073D">
        <w:rPr>
          <w:rFonts w:asciiTheme="majorBidi" w:hAnsiTheme="majorBidi" w:cstheme="majorBidi"/>
          <w:sz w:val="28"/>
          <w:szCs w:val="28"/>
        </w:rPr>
        <w:t xml:space="preserve">in the 2021 year in Moscow during the International Aviation and Space Show </w:t>
      </w:r>
      <w:r w:rsidR="00EA073D" w:rsidRPr="00173BF7">
        <w:rPr>
          <w:rFonts w:asciiTheme="majorBidi" w:hAnsiTheme="majorBidi" w:cstheme="majorBidi"/>
          <w:sz w:val="28"/>
          <w:szCs w:val="28"/>
        </w:rPr>
        <w:t>MAKS-20</w:t>
      </w:r>
      <w:r w:rsidR="00EA073D">
        <w:rPr>
          <w:rFonts w:asciiTheme="majorBidi" w:hAnsiTheme="majorBidi" w:cstheme="majorBidi"/>
          <w:sz w:val="28"/>
          <w:szCs w:val="28"/>
        </w:rPr>
        <w:t>21</w:t>
      </w:r>
      <w:r w:rsidR="00EA073D" w:rsidRPr="00B544A5">
        <w:rPr>
          <w:rFonts w:asciiTheme="majorBidi" w:hAnsiTheme="majorBidi" w:cstheme="majorBidi"/>
          <w:sz w:val="28"/>
          <w:szCs w:val="28"/>
        </w:rPr>
        <w:t xml:space="preserve">, COVID-19 pandemic permitting. </w:t>
      </w:r>
    </w:p>
    <w:p w14:paraId="3445848D" w14:textId="77777777" w:rsidR="00A50F3B" w:rsidRPr="00B544A5" w:rsidRDefault="00DE13E7" w:rsidP="00EA073D">
      <w:pPr>
        <w:jc w:val="both"/>
        <w:rPr>
          <w:rFonts w:asciiTheme="majorBidi" w:hAnsiTheme="majorBidi" w:cstheme="majorBidi"/>
          <w:sz w:val="28"/>
          <w:szCs w:val="28"/>
        </w:rPr>
      </w:pPr>
      <w:r w:rsidRPr="00B544A5">
        <w:rPr>
          <w:rFonts w:asciiTheme="majorBidi" w:hAnsiTheme="majorBidi" w:cstheme="majorBidi"/>
          <w:sz w:val="28"/>
          <w:szCs w:val="28"/>
        </w:rPr>
        <w:t>.</w:t>
      </w:r>
      <w:r w:rsidR="003A0BE6" w:rsidRPr="00B544A5">
        <w:rPr>
          <w:rFonts w:asciiTheme="majorBidi" w:hAnsiTheme="majorBidi" w:cstheme="majorBidi"/>
          <w:sz w:val="28"/>
          <w:szCs w:val="28"/>
        </w:rPr>
        <w:t xml:space="preserve"> </w:t>
      </w:r>
    </w:p>
    <w:p w14:paraId="69FAE193" w14:textId="77777777" w:rsidR="00A50F3B" w:rsidRPr="00B544A5" w:rsidRDefault="00A50F3B" w:rsidP="00EA073D">
      <w:pPr>
        <w:jc w:val="both"/>
        <w:rPr>
          <w:rFonts w:asciiTheme="majorBidi" w:hAnsiTheme="majorBidi" w:cstheme="majorBidi"/>
          <w:sz w:val="28"/>
          <w:szCs w:val="28"/>
        </w:rPr>
      </w:pPr>
    </w:p>
    <w:p w14:paraId="58ACA1C3" w14:textId="77777777" w:rsidR="00A50F3B" w:rsidRPr="00B544A5" w:rsidRDefault="00A50F3B" w:rsidP="00EA073D">
      <w:pPr>
        <w:jc w:val="both"/>
        <w:rPr>
          <w:rFonts w:asciiTheme="majorBidi" w:hAnsiTheme="majorBidi" w:cstheme="majorBidi"/>
          <w:sz w:val="28"/>
          <w:szCs w:val="28"/>
        </w:rPr>
      </w:pPr>
    </w:p>
    <w:p w14:paraId="71C69C1D" w14:textId="77777777" w:rsidR="00DE13E7" w:rsidRPr="00B544A5" w:rsidRDefault="00EA073D" w:rsidP="00EA073D">
      <w:pPr>
        <w:jc w:val="both"/>
        <w:rPr>
          <w:rFonts w:asciiTheme="majorBidi" w:hAnsiTheme="majorBidi" w:cstheme="majorBidi"/>
          <w:sz w:val="28"/>
          <w:szCs w:val="28"/>
        </w:rPr>
      </w:pPr>
      <w:r>
        <w:rPr>
          <w:rFonts w:asciiTheme="majorBidi" w:hAnsiTheme="majorBidi" w:cstheme="majorBidi"/>
          <w:sz w:val="28"/>
          <w:szCs w:val="28"/>
        </w:rPr>
        <w:t>15</w:t>
      </w:r>
      <w:r w:rsidR="00DE13E7" w:rsidRPr="00B544A5">
        <w:rPr>
          <w:rFonts w:asciiTheme="majorBidi" w:hAnsiTheme="majorBidi" w:cstheme="majorBidi"/>
          <w:sz w:val="28"/>
          <w:szCs w:val="28"/>
        </w:rPr>
        <w:t xml:space="preserve"> July 2020</w:t>
      </w:r>
      <w:bookmarkEnd w:id="0"/>
    </w:p>
    <w:p w14:paraId="6B60026A" w14:textId="77777777" w:rsidR="00A50F3B" w:rsidRPr="00A50F3B" w:rsidRDefault="00A50F3B" w:rsidP="003A0BE6">
      <w:pPr>
        <w:jc w:val="both"/>
        <w:rPr>
          <w:rFonts w:asciiTheme="majorBidi" w:hAnsiTheme="majorBidi" w:cstheme="majorBidi"/>
          <w:sz w:val="28"/>
          <w:szCs w:val="28"/>
        </w:rPr>
      </w:pPr>
    </w:p>
    <w:p w14:paraId="5D497C57" w14:textId="77777777" w:rsidR="00A50F3B" w:rsidRDefault="00A50F3B" w:rsidP="003A0BE6">
      <w:pPr>
        <w:jc w:val="both"/>
        <w:rPr>
          <w:rFonts w:asciiTheme="majorBidi" w:hAnsiTheme="majorBidi" w:cstheme="majorBidi"/>
          <w:sz w:val="28"/>
          <w:szCs w:val="28"/>
        </w:rPr>
      </w:pPr>
    </w:p>
    <w:p w14:paraId="6733FBBB" w14:textId="77777777" w:rsidR="00A50F3B" w:rsidRDefault="00A50F3B" w:rsidP="003A0BE6">
      <w:pPr>
        <w:jc w:val="both"/>
        <w:rPr>
          <w:rFonts w:asciiTheme="majorBidi" w:hAnsiTheme="majorBidi" w:cstheme="majorBidi"/>
          <w:sz w:val="28"/>
          <w:szCs w:val="28"/>
        </w:rPr>
      </w:pPr>
    </w:p>
    <w:sectPr w:rsidR="00A50F3B" w:rsidSect="00C461D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23B7" w14:textId="77777777" w:rsidR="00173A68" w:rsidRDefault="00173A68" w:rsidP="000616BA">
      <w:pPr>
        <w:spacing w:after="0" w:line="240" w:lineRule="auto"/>
      </w:pPr>
      <w:r>
        <w:separator/>
      </w:r>
    </w:p>
  </w:endnote>
  <w:endnote w:type="continuationSeparator" w:id="0">
    <w:p w14:paraId="4FE1C1F6" w14:textId="77777777" w:rsidR="00173A68" w:rsidRDefault="00173A68" w:rsidP="0006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8D73" w14:textId="77777777" w:rsidR="00173A68" w:rsidRDefault="00173A68" w:rsidP="000616BA">
      <w:pPr>
        <w:spacing w:after="0" w:line="240" w:lineRule="auto"/>
      </w:pPr>
      <w:r>
        <w:separator/>
      </w:r>
    </w:p>
  </w:footnote>
  <w:footnote w:type="continuationSeparator" w:id="0">
    <w:p w14:paraId="5D5BA148" w14:textId="77777777" w:rsidR="00173A68" w:rsidRDefault="00173A68" w:rsidP="00061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C0623"/>
    <w:multiLevelType w:val="hybridMultilevel"/>
    <w:tmpl w:val="C1DA569A"/>
    <w:lvl w:ilvl="0" w:tplc="7A56CA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23"/>
    <w:rsid w:val="000014E2"/>
    <w:rsid w:val="000231FA"/>
    <w:rsid w:val="00047FB5"/>
    <w:rsid w:val="000616BA"/>
    <w:rsid w:val="000A3FE9"/>
    <w:rsid w:val="000B6D78"/>
    <w:rsid w:val="00142C22"/>
    <w:rsid w:val="00152382"/>
    <w:rsid w:val="0016273A"/>
    <w:rsid w:val="001659DE"/>
    <w:rsid w:val="00173A68"/>
    <w:rsid w:val="00173BF7"/>
    <w:rsid w:val="001F4A16"/>
    <w:rsid w:val="0021134A"/>
    <w:rsid w:val="00262406"/>
    <w:rsid w:val="0026506D"/>
    <w:rsid w:val="00265C14"/>
    <w:rsid w:val="00265EB2"/>
    <w:rsid w:val="00266E95"/>
    <w:rsid w:val="0028389B"/>
    <w:rsid w:val="002B1971"/>
    <w:rsid w:val="002B2CA6"/>
    <w:rsid w:val="002C7B5C"/>
    <w:rsid w:val="00304D22"/>
    <w:rsid w:val="003130A2"/>
    <w:rsid w:val="00331790"/>
    <w:rsid w:val="00341F67"/>
    <w:rsid w:val="00351BBB"/>
    <w:rsid w:val="00391330"/>
    <w:rsid w:val="003A0BE6"/>
    <w:rsid w:val="00402F6A"/>
    <w:rsid w:val="00411602"/>
    <w:rsid w:val="0042741A"/>
    <w:rsid w:val="00430229"/>
    <w:rsid w:val="00446D53"/>
    <w:rsid w:val="00455B4D"/>
    <w:rsid w:val="00470556"/>
    <w:rsid w:val="004C3F20"/>
    <w:rsid w:val="004F788E"/>
    <w:rsid w:val="005437A1"/>
    <w:rsid w:val="00551AAD"/>
    <w:rsid w:val="005863FB"/>
    <w:rsid w:val="005B67A7"/>
    <w:rsid w:val="005D4A2E"/>
    <w:rsid w:val="005F7AEE"/>
    <w:rsid w:val="006335FD"/>
    <w:rsid w:val="006345E6"/>
    <w:rsid w:val="00641151"/>
    <w:rsid w:val="00643070"/>
    <w:rsid w:val="00652642"/>
    <w:rsid w:val="00653479"/>
    <w:rsid w:val="0065642A"/>
    <w:rsid w:val="00667184"/>
    <w:rsid w:val="006C499D"/>
    <w:rsid w:val="006F479C"/>
    <w:rsid w:val="006F576D"/>
    <w:rsid w:val="00722983"/>
    <w:rsid w:val="00733842"/>
    <w:rsid w:val="00750DA8"/>
    <w:rsid w:val="00761D6E"/>
    <w:rsid w:val="007B7707"/>
    <w:rsid w:val="007B7DFB"/>
    <w:rsid w:val="007E253C"/>
    <w:rsid w:val="007F0645"/>
    <w:rsid w:val="007F6495"/>
    <w:rsid w:val="007F65D2"/>
    <w:rsid w:val="0086723D"/>
    <w:rsid w:val="00871378"/>
    <w:rsid w:val="00884095"/>
    <w:rsid w:val="008849E2"/>
    <w:rsid w:val="008C05C4"/>
    <w:rsid w:val="008D7223"/>
    <w:rsid w:val="0091223E"/>
    <w:rsid w:val="00940BC6"/>
    <w:rsid w:val="009B3514"/>
    <w:rsid w:val="009D70BA"/>
    <w:rsid w:val="00A31957"/>
    <w:rsid w:val="00A378EB"/>
    <w:rsid w:val="00A50F3B"/>
    <w:rsid w:val="00A569EB"/>
    <w:rsid w:val="00A60060"/>
    <w:rsid w:val="00A62E8B"/>
    <w:rsid w:val="00A93118"/>
    <w:rsid w:val="00AA58C8"/>
    <w:rsid w:val="00AE0887"/>
    <w:rsid w:val="00AE3534"/>
    <w:rsid w:val="00AF2EFA"/>
    <w:rsid w:val="00AF3BF3"/>
    <w:rsid w:val="00B057B0"/>
    <w:rsid w:val="00B42056"/>
    <w:rsid w:val="00B475E1"/>
    <w:rsid w:val="00B544A5"/>
    <w:rsid w:val="00B66A78"/>
    <w:rsid w:val="00B74236"/>
    <w:rsid w:val="00B96C29"/>
    <w:rsid w:val="00BB148B"/>
    <w:rsid w:val="00BC39D4"/>
    <w:rsid w:val="00C11592"/>
    <w:rsid w:val="00C14E35"/>
    <w:rsid w:val="00C218B6"/>
    <w:rsid w:val="00C23D72"/>
    <w:rsid w:val="00C461DF"/>
    <w:rsid w:val="00C462EB"/>
    <w:rsid w:val="00C5659E"/>
    <w:rsid w:val="00C646B2"/>
    <w:rsid w:val="00C9583F"/>
    <w:rsid w:val="00CD0DD8"/>
    <w:rsid w:val="00CD3D63"/>
    <w:rsid w:val="00CF201A"/>
    <w:rsid w:val="00D107FE"/>
    <w:rsid w:val="00D22731"/>
    <w:rsid w:val="00D24DE0"/>
    <w:rsid w:val="00D36FAA"/>
    <w:rsid w:val="00D42BC0"/>
    <w:rsid w:val="00D5054D"/>
    <w:rsid w:val="00D64CA6"/>
    <w:rsid w:val="00D87361"/>
    <w:rsid w:val="00DC49FE"/>
    <w:rsid w:val="00DC7881"/>
    <w:rsid w:val="00DE13E7"/>
    <w:rsid w:val="00DF5357"/>
    <w:rsid w:val="00E1279E"/>
    <w:rsid w:val="00E27D47"/>
    <w:rsid w:val="00E32F80"/>
    <w:rsid w:val="00E33F9A"/>
    <w:rsid w:val="00E50122"/>
    <w:rsid w:val="00E630A7"/>
    <w:rsid w:val="00E66247"/>
    <w:rsid w:val="00E8177D"/>
    <w:rsid w:val="00EA073D"/>
    <w:rsid w:val="00EB58F3"/>
    <w:rsid w:val="00EE13C5"/>
    <w:rsid w:val="00EF07B4"/>
    <w:rsid w:val="00EF4F21"/>
    <w:rsid w:val="00F50B32"/>
    <w:rsid w:val="00F62D27"/>
    <w:rsid w:val="00F87292"/>
    <w:rsid w:val="00FB46A0"/>
    <w:rsid w:val="00FD4592"/>
    <w:rsid w:val="00FF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8BC90"/>
  <w15:docId w15:val="{462FDB2F-1650-804C-AB7E-0E702E82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6B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616BA"/>
  </w:style>
  <w:style w:type="paragraph" w:styleId="a5">
    <w:name w:val="footer"/>
    <w:basedOn w:val="a"/>
    <w:link w:val="a6"/>
    <w:uiPriority w:val="99"/>
    <w:unhideWhenUsed/>
    <w:rsid w:val="000616B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616BA"/>
  </w:style>
  <w:style w:type="paragraph" w:styleId="a7">
    <w:name w:val="Balloon Text"/>
    <w:basedOn w:val="a"/>
    <w:link w:val="a8"/>
    <w:uiPriority w:val="99"/>
    <w:semiHidden/>
    <w:unhideWhenUsed/>
    <w:rsid w:val="00C46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461DF"/>
    <w:rPr>
      <w:rFonts w:ascii="Segoe UI" w:hAnsi="Segoe UI" w:cs="Segoe UI"/>
      <w:sz w:val="18"/>
      <w:szCs w:val="18"/>
    </w:rPr>
  </w:style>
  <w:style w:type="table" w:styleId="a9">
    <w:name w:val="Table Grid"/>
    <w:basedOn w:val="a1"/>
    <w:uiPriority w:val="39"/>
    <w:rsid w:val="00D24DE0"/>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50F3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ntTable" Target="fontTable.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3" ma:contentTypeDescription="Create a new document." ma:contentTypeScope="" ma:versionID="87a5fc500842af5cf9090063790e76dc">
  <xsd:schema xmlns:xsd="http://www.w3.org/2001/XMLSchema" xmlns:xs="http://www.w3.org/2001/XMLSchema" xmlns:p="http://schemas.microsoft.com/office/2006/metadata/properties" xmlns:ns3="66598c8a-6b47-4fa5-ac2b-785d0e3e46d1" xmlns:ns4="95e5e678-43ad-40d1-ac60-f89d2cdf5b98" targetNamespace="http://schemas.microsoft.com/office/2006/metadata/properties" ma:root="true" ma:fieldsID="b77607ce83f1b243e473d30ea4ab0b69" ns3:_="" ns4:_="">
    <xsd:import namespace="66598c8a-6b47-4fa5-ac2b-785d0e3e46d1"/>
    <xsd:import namespace="95e5e678-43ad-40d1-ac60-f89d2cdf5b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A2921-C9E7-45C3-A40C-5F579716FA2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36E377C-6911-4EA5-A0A0-A230A5646D10}">
  <ds:schemaRefs>
    <ds:schemaRef ds:uri="http://schemas.microsoft.com/sharepoint/v3/contenttype/forms"/>
  </ds:schemaRefs>
</ds:datastoreItem>
</file>

<file path=customXml/itemProps3.xml><?xml version="1.0" encoding="utf-8"?>
<ds:datastoreItem xmlns:ds="http://schemas.openxmlformats.org/officeDocument/2006/customXml" ds:itemID="{50480AEC-C1DC-475F-97AC-B33A43AD63C6}">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FEAE0CE8-A72B-4C5D-9731-CEABBC21B60A}">
  <ds:schemaRefs>
    <ds:schemaRef ds:uri="http://schemas.microsoft.com/office/2006/metadata/contentType"/>
    <ds:schemaRef ds:uri="http://schemas.microsoft.com/office/2006/metadata/properties/metaAttributes"/>
    <ds:schemaRef ds:uri="http://www.w3.org/2000/xmlns/"/>
    <ds:schemaRef ds:uri="http://www.w3.org/2001/XMLSchema"/>
    <ds:schemaRef ds:uri="66598c8a-6b47-4fa5-ac2b-785d0e3e46d1"/>
    <ds:schemaRef ds:uri="95e5e678-43ad-40d1-ac60-f89d2cdf5b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Quellet;itot@un.org</dc:creator>
  <cp:lastModifiedBy>e.mikheeva1908@gmail.com</cp:lastModifiedBy>
  <cp:revision>2</cp:revision>
  <cp:lastPrinted>2020-07-16T12:20:00Z</cp:lastPrinted>
  <dcterms:created xsi:type="dcterms:W3CDTF">2020-07-16T14:47:00Z</dcterms:created>
  <dcterms:modified xsi:type="dcterms:W3CDTF">2020-07-16T14:47:00Z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y fmtid="{D5CDD505-2E9C-101B-9397-08002B2CF9AE}" pid="3" name="Order">
    <vt:r8>100</vt:r8>
  </property>
</Properties>
</file>